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B1B" w:rsidRDefault="00893B1B" w:rsidP="00893B1B">
      <w:pPr>
        <w:tabs>
          <w:tab w:val="left" w:pos="1080"/>
          <w:tab w:val="left" w:pos="12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sz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2301240</wp:posOffset>
            </wp:positionH>
            <wp:positionV relativeFrom="paragraph">
              <wp:posOffset>-552450</wp:posOffset>
            </wp:positionV>
            <wp:extent cx="1333500" cy="990600"/>
            <wp:effectExtent l="0" t="0" r="0" b="0"/>
            <wp:wrapSquare wrapText="bothSides"/>
            <wp:docPr id="2" name="Рисунок 2" descr="ГЕРБРД~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РД~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93B1B" w:rsidRDefault="00893B1B" w:rsidP="00893B1B">
      <w:pPr>
        <w:tabs>
          <w:tab w:val="left" w:pos="1080"/>
          <w:tab w:val="left" w:pos="12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3B1B" w:rsidRPr="00FF3A76" w:rsidRDefault="00893B1B" w:rsidP="00893B1B">
      <w:pPr>
        <w:tabs>
          <w:tab w:val="left" w:pos="1080"/>
          <w:tab w:val="left" w:pos="12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3B1B" w:rsidRPr="00FF3A76" w:rsidRDefault="00893B1B" w:rsidP="00893B1B">
      <w:pPr>
        <w:pStyle w:val="1"/>
        <w:rPr>
          <w:b/>
          <w:szCs w:val="32"/>
        </w:rPr>
      </w:pPr>
      <w:r w:rsidRPr="00FF3A76">
        <w:rPr>
          <w:b/>
          <w:szCs w:val="32"/>
        </w:rPr>
        <w:t xml:space="preserve">АДМИНИСТРАЦИЯ </w:t>
      </w:r>
      <w:proofErr w:type="gramStart"/>
      <w:r w:rsidRPr="00FF3A76">
        <w:rPr>
          <w:b/>
          <w:szCs w:val="32"/>
        </w:rPr>
        <w:t>МУНИЦИПАЛЬНОГО</w:t>
      </w:r>
      <w:proofErr w:type="gramEnd"/>
    </w:p>
    <w:p w:rsidR="00893B1B" w:rsidRPr="00FF3A76" w:rsidRDefault="00893B1B" w:rsidP="00893B1B">
      <w:pPr>
        <w:pStyle w:val="1"/>
        <w:rPr>
          <w:b/>
          <w:szCs w:val="32"/>
        </w:rPr>
      </w:pPr>
      <w:r w:rsidRPr="00FF3A76">
        <w:rPr>
          <w:b/>
          <w:szCs w:val="32"/>
        </w:rPr>
        <w:t>ОБРАЗОВАНИЯ «БЕЖТИНСКИЙ УЧАСТОК»</w:t>
      </w:r>
    </w:p>
    <w:p w:rsidR="00893B1B" w:rsidRPr="00FF3A76" w:rsidRDefault="00893B1B" w:rsidP="00893B1B">
      <w:pPr>
        <w:ind w:left="708"/>
        <w:jc w:val="center"/>
        <w:rPr>
          <w:rFonts w:ascii="Times New Roman" w:hAnsi="Times New Roman" w:cs="Times New Roman"/>
          <w:b/>
        </w:rPr>
      </w:pPr>
      <w:r w:rsidRPr="00FF3A76">
        <w:rPr>
          <w:rFonts w:ascii="Times New Roman" w:hAnsi="Times New Roman" w:cs="Times New Roman"/>
          <w:b/>
        </w:rPr>
        <w:t xml:space="preserve">368410, Республика Дагестан, МО «Бежтинский участок», </w:t>
      </w:r>
      <w:proofErr w:type="gramStart"/>
      <w:r w:rsidRPr="00FF3A76">
        <w:rPr>
          <w:rFonts w:ascii="Times New Roman" w:hAnsi="Times New Roman" w:cs="Times New Roman"/>
          <w:b/>
        </w:rPr>
        <w:t>с</w:t>
      </w:r>
      <w:proofErr w:type="gramEnd"/>
      <w:r w:rsidRPr="00FF3A76">
        <w:rPr>
          <w:rFonts w:ascii="Times New Roman" w:hAnsi="Times New Roman" w:cs="Times New Roman"/>
          <w:b/>
        </w:rPr>
        <w:t>. Бежта</w:t>
      </w:r>
    </w:p>
    <w:p w:rsidR="00893B1B" w:rsidRPr="00FF3A76" w:rsidRDefault="00893B1B" w:rsidP="00893B1B">
      <w:pPr>
        <w:ind w:left="708"/>
        <w:jc w:val="center"/>
        <w:rPr>
          <w:rFonts w:ascii="Times New Roman" w:hAnsi="Times New Roman" w:cs="Times New Roman"/>
          <w:b/>
        </w:rPr>
      </w:pPr>
      <w:r w:rsidRPr="00FF3A76">
        <w:rPr>
          <w:rFonts w:ascii="Times New Roman" w:hAnsi="Times New Roman" w:cs="Times New Roman"/>
          <w:b/>
        </w:rPr>
        <w:t xml:space="preserve">т.: (872 2)55-23-01, 55-23-02, ф. 55-23-05, </w:t>
      </w:r>
      <w:hyperlink r:id="rId8" w:history="1">
        <w:r w:rsidRPr="00FF3A76">
          <w:rPr>
            <w:rStyle w:val="ad"/>
            <w:rFonts w:ascii="Times New Roman" w:hAnsi="Times New Roman"/>
            <w:b/>
            <w:lang w:val="en-US"/>
          </w:rPr>
          <w:t>bezhta</w:t>
        </w:r>
        <w:r w:rsidRPr="00FF3A76">
          <w:rPr>
            <w:rStyle w:val="ad"/>
            <w:rFonts w:ascii="Times New Roman" w:hAnsi="Times New Roman"/>
            <w:b/>
          </w:rPr>
          <w:t>-</w:t>
        </w:r>
        <w:r w:rsidRPr="00FF3A76">
          <w:rPr>
            <w:rStyle w:val="ad"/>
            <w:rFonts w:ascii="Times New Roman" w:hAnsi="Times New Roman"/>
            <w:b/>
            <w:lang w:val="en-US"/>
          </w:rPr>
          <w:t>mo</w:t>
        </w:r>
        <w:r w:rsidRPr="00FF3A76">
          <w:rPr>
            <w:rStyle w:val="ad"/>
            <w:rFonts w:ascii="Times New Roman" w:hAnsi="Times New Roman"/>
            <w:b/>
          </w:rPr>
          <w:t>@</w:t>
        </w:r>
        <w:r w:rsidRPr="00FF3A76">
          <w:rPr>
            <w:rStyle w:val="ad"/>
            <w:rFonts w:ascii="Times New Roman" w:hAnsi="Times New Roman"/>
            <w:b/>
            <w:lang w:val="en-US"/>
          </w:rPr>
          <w:t>mail</w:t>
        </w:r>
        <w:r w:rsidRPr="00FF3A76">
          <w:rPr>
            <w:rStyle w:val="ad"/>
            <w:rFonts w:ascii="Times New Roman" w:hAnsi="Times New Roman"/>
            <w:b/>
          </w:rPr>
          <w:t>.</w:t>
        </w:r>
        <w:r w:rsidRPr="00FF3A76">
          <w:rPr>
            <w:rStyle w:val="ad"/>
            <w:rFonts w:ascii="Times New Roman" w:hAnsi="Times New Roman"/>
            <w:b/>
            <w:lang w:val="en-US"/>
          </w:rPr>
          <w:t>ru</w:t>
        </w:r>
      </w:hyperlink>
      <w:r w:rsidRPr="00FF3A76">
        <w:rPr>
          <w:rFonts w:ascii="Times New Roman" w:hAnsi="Times New Roman" w:cs="Times New Roman"/>
          <w:b/>
        </w:rPr>
        <w:t xml:space="preserve">,  </w:t>
      </w:r>
      <w:hyperlink r:id="rId9" w:history="1">
        <w:r w:rsidRPr="00FF3A76">
          <w:rPr>
            <w:rStyle w:val="ad"/>
            <w:rFonts w:ascii="Times New Roman" w:hAnsi="Times New Roman"/>
            <w:b/>
            <w:lang w:val="en-US"/>
          </w:rPr>
          <w:t>admin</w:t>
        </w:r>
        <w:r w:rsidRPr="00FF3A76">
          <w:rPr>
            <w:rStyle w:val="ad"/>
            <w:rFonts w:ascii="Times New Roman" w:hAnsi="Times New Roman"/>
            <w:b/>
          </w:rPr>
          <w:t>@</w:t>
        </w:r>
        <w:proofErr w:type="spellStart"/>
        <w:r w:rsidRPr="00FF3A76">
          <w:rPr>
            <w:rStyle w:val="ad"/>
            <w:rFonts w:ascii="Times New Roman" w:hAnsi="Times New Roman"/>
            <w:b/>
            <w:lang w:val="en-US"/>
          </w:rPr>
          <w:t>bezhta</w:t>
        </w:r>
        <w:proofErr w:type="spellEnd"/>
        <w:r w:rsidRPr="00FF3A76">
          <w:rPr>
            <w:rStyle w:val="ad"/>
            <w:rFonts w:ascii="Times New Roman" w:hAnsi="Times New Roman"/>
            <w:b/>
          </w:rPr>
          <w:t>.</w:t>
        </w:r>
        <w:proofErr w:type="spellStart"/>
        <w:r w:rsidRPr="00FF3A76">
          <w:rPr>
            <w:rStyle w:val="ad"/>
            <w:rFonts w:ascii="Times New Roman" w:hAnsi="Times New Roman"/>
            <w:b/>
            <w:lang w:val="en-US"/>
          </w:rPr>
          <w:t>ru</w:t>
        </w:r>
        <w:proofErr w:type="spellEnd"/>
      </w:hyperlink>
    </w:p>
    <w:p w:rsidR="00893B1B" w:rsidRPr="00BF7E8C" w:rsidRDefault="003F2BD3" w:rsidP="00893B1B">
      <w:pPr>
        <w:ind w:left="708"/>
        <w:jc w:val="center"/>
      </w:pPr>
      <w:r>
        <w:rPr>
          <w:noProof/>
          <w:lang w:eastAsia="ru-RU"/>
        </w:rPr>
        <w:pict>
          <v:line id="Прямая соединительная линия 1" o:spid="_x0000_s1027" style="position:absolute;left:0;text-align:left;z-index:251660288;visibility:visible" from="-31.5pt,7.5pt" to="472.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" strokeweight="4.5pt">
            <v:stroke linestyle="thickThin"/>
          </v:line>
        </w:pict>
      </w:r>
    </w:p>
    <w:p w:rsidR="00893B1B" w:rsidRPr="008E77D5" w:rsidRDefault="00893B1B" w:rsidP="00893B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77D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93B1B" w:rsidRPr="008E77D5" w:rsidRDefault="008E77D5" w:rsidP="00AE2B59">
      <w:pPr>
        <w:rPr>
          <w:rFonts w:ascii="Times New Roman" w:hAnsi="Times New Roman" w:cs="Times New Roman"/>
          <w:b/>
          <w:sz w:val="28"/>
          <w:szCs w:val="28"/>
        </w:rPr>
      </w:pPr>
      <w:r w:rsidRPr="008E77D5">
        <w:rPr>
          <w:rFonts w:ascii="Times New Roman" w:hAnsi="Times New Roman" w:cs="Times New Roman"/>
          <w:b/>
          <w:sz w:val="28"/>
          <w:szCs w:val="28"/>
        </w:rPr>
        <w:t>22.11.</w:t>
      </w:r>
      <w:r w:rsidR="00893B1B" w:rsidRPr="008E77D5">
        <w:rPr>
          <w:rFonts w:ascii="Times New Roman" w:hAnsi="Times New Roman" w:cs="Times New Roman"/>
          <w:b/>
          <w:sz w:val="28"/>
          <w:szCs w:val="28"/>
        </w:rPr>
        <w:t xml:space="preserve"> 2019 г.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893B1B" w:rsidRPr="008E77D5"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gramStart"/>
      <w:r w:rsidR="00893B1B" w:rsidRPr="008E77D5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="00893B1B" w:rsidRPr="008E77D5">
        <w:rPr>
          <w:rFonts w:ascii="Times New Roman" w:hAnsi="Times New Roman" w:cs="Times New Roman"/>
          <w:b/>
          <w:sz w:val="28"/>
          <w:szCs w:val="28"/>
        </w:rPr>
        <w:t>. Бежта.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№119-у</w:t>
      </w:r>
    </w:p>
    <w:p w:rsidR="00893B1B" w:rsidRPr="009529A0" w:rsidRDefault="00893B1B" w:rsidP="00893B1B">
      <w:pPr>
        <w:tabs>
          <w:tab w:val="left" w:pos="1080"/>
          <w:tab w:val="left" w:pos="126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3B1B" w:rsidRPr="00573181" w:rsidRDefault="00A85D5F" w:rsidP="00893B1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утверждении П</w:t>
      </w:r>
      <w:r w:rsidR="00893B1B" w:rsidRPr="005731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оло</w:t>
      </w:r>
      <w:r w:rsidR="00893B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жения об оплате труда работников </w:t>
      </w:r>
      <w:r w:rsidR="00893B1B" w:rsidRPr="005731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Муниципального казенного учреждения «Отдел образования»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Администрации МО  «Бежтинский  участок»</w:t>
      </w:r>
    </w:p>
    <w:p w:rsidR="00893B1B" w:rsidRPr="00573181" w:rsidRDefault="00893B1B" w:rsidP="00893B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3B1B" w:rsidRPr="00573181" w:rsidRDefault="00893B1B" w:rsidP="00787E5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Во исполнение Указа Президента Российской Федерации от 07.05.2012 года № 597 «О мероприятиях по реализации государственной социальной политики», в соответствии с Трудовым кодексом Российской Федерации, Уставом муниципального образования «</w:t>
      </w:r>
      <w:r w:rsidRPr="00573181">
        <w:rPr>
          <w:rFonts w:ascii="Times New Roman" w:hAnsi="Times New Roman" w:cs="Times New Roman"/>
          <w:bCs/>
          <w:sz w:val="28"/>
          <w:szCs w:val="28"/>
        </w:rPr>
        <w:t>Бежтинский участок</w:t>
      </w:r>
      <w:r w:rsidR="00D8766C">
        <w:rPr>
          <w:rFonts w:ascii="Times New Roman" w:eastAsia="Times New Roman" w:hAnsi="Times New Roman" w:cs="Times New Roman"/>
          <w:sz w:val="28"/>
          <w:szCs w:val="28"/>
          <w:lang w:eastAsia="ru-RU"/>
        </w:rPr>
        <w:t>», постановлением А</w:t>
      </w:r>
      <w:r w:rsidRPr="00573181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 МО</w:t>
      </w:r>
      <w:proofErr w:type="gramStart"/>
      <w:r w:rsidRPr="00573181">
        <w:rPr>
          <w:rFonts w:ascii="Times New Roman" w:eastAsia="Times New Roman" w:hAnsi="Times New Roman" w:cs="Times New Roman"/>
          <w:sz w:val="28"/>
          <w:szCs w:val="28"/>
          <w:lang w:eastAsia="ru-RU"/>
        </w:rPr>
        <w:t>«Б</w:t>
      </w:r>
      <w:proofErr w:type="gramEnd"/>
      <w:r w:rsidRPr="00573181">
        <w:rPr>
          <w:rFonts w:ascii="Times New Roman" w:eastAsia="Times New Roman" w:hAnsi="Times New Roman" w:cs="Times New Roman"/>
          <w:sz w:val="28"/>
          <w:szCs w:val="28"/>
          <w:lang w:eastAsia="ru-RU"/>
        </w:rPr>
        <w:t>ежтинский участок» 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14.03</w:t>
      </w:r>
      <w:r w:rsidRPr="00573181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 № 35-у</w:t>
      </w:r>
      <w:r w:rsidRPr="00573181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утверждении структуры</w:t>
      </w:r>
      <w:r w:rsidR="00D87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</w:t>
      </w:r>
      <w:r w:rsidRPr="00573181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униципального казенного учреждения «Отдел образования»</w:t>
      </w:r>
      <w:r w:rsidR="00D8766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8766C" w:rsidRPr="00573181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 МО</w:t>
      </w:r>
      <w:r w:rsidR="00A85C74">
        <w:rPr>
          <w:rFonts w:ascii="Times New Roman" w:eastAsia="Times New Roman" w:hAnsi="Times New Roman" w:cs="Times New Roman"/>
          <w:sz w:val="28"/>
          <w:szCs w:val="28"/>
          <w:lang w:eastAsia="ru-RU"/>
        </w:rPr>
        <w:t>«Бежтинский  участок</w:t>
      </w:r>
      <w:r w:rsidR="00D87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 </w:t>
      </w:r>
      <w:r w:rsidRPr="00573181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организации эффективной работы учреждения, и совершенствования условий оплаты труда рабо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тников</w:t>
      </w:r>
      <w:r w:rsidR="005D047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87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87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 главы МО </w:t>
      </w:r>
      <w:r w:rsidR="00787E5B" w:rsidRPr="00573181">
        <w:rPr>
          <w:rFonts w:ascii="Times New Roman" w:eastAsia="Times New Roman" w:hAnsi="Times New Roman" w:cs="Times New Roman"/>
          <w:sz w:val="28"/>
          <w:szCs w:val="28"/>
          <w:lang w:eastAsia="ru-RU"/>
        </w:rPr>
        <w:t>«Бежтинский участок»</w:t>
      </w:r>
    </w:p>
    <w:p w:rsidR="00893B1B" w:rsidRPr="005D047E" w:rsidRDefault="00893B1B" w:rsidP="00893B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893B1B" w:rsidRPr="005D047E" w:rsidRDefault="005D047E" w:rsidP="005D047E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5D047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Постановляет</w:t>
      </w:r>
      <w:r w:rsidR="00893B1B" w:rsidRPr="005D047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:</w:t>
      </w:r>
    </w:p>
    <w:p w:rsidR="00893B1B" w:rsidRPr="00573181" w:rsidRDefault="00893B1B" w:rsidP="00893B1B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3B1B" w:rsidRPr="00573181" w:rsidRDefault="00256ADC" w:rsidP="00893B1B">
      <w:pPr>
        <w:numPr>
          <w:ilvl w:val="0"/>
          <w:numId w:val="1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Положения об оплате труда работников м</w:t>
      </w:r>
      <w:r w:rsidR="00893B1B" w:rsidRPr="00573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униципального казенного учреждения «Отдел образования»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73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МО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«Бежтинский участок</w:t>
      </w:r>
      <w:r w:rsidR="00893B1B" w:rsidRPr="0057318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46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93B1B" w:rsidRPr="00573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</w:t>
      </w:r>
      <w:hyperlink r:id="rId10" w:anchor="sub_1000" w:history="1">
        <w:r w:rsidR="00893B1B" w:rsidRPr="0057318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приложению</w:t>
        </w:r>
      </w:hyperlink>
      <w:r w:rsidR="00893B1B" w:rsidRPr="005731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93B1B" w:rsidRPr="00573181" w:rsidRDefault="00893B1B" w:rsidP="00893B1B">
      <w:pPr>
        <w:numPr>
          <w:ilvl w:val="0"/>
          <w:numId w:val="1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73181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Установить, что финансовое обеспечение расходных обязательств МО «</w:t>
      </w:r>
      <w:r w:rsidRPr="00573181">
        <w:rPr>
          <w:rFonts w:ascii="Times New Roman" w:hAnsi="Times New Roman" w:cs="Times New Roman"/>
          <w:bCs/>
          <w:sz w:val="28"/>
          <w:szCs w:val="28"/>
        </w:rPr>
        <w:t>Бежтинский участок</w:t>
      </w:r>
      <w:r w:rsidRPr="00573181">
        <w:rPr>
          <w:rFonts w:ascii="Times New Roman" w:eastAsia="Times New Roman" w:hAnsi="Times New Roman" w:cs="Times New Roman"/>
          <w:sz w:val="28"/>
          <w:szCs w:val="28"/>
          <w:lang w:eastAsia="ru-RU"/>
        </w:rPr>
        <w:t>», связ</w:t>
      </w:r>
      <w:r w:rsidR="00706222">
        <w:rPr>
          <w:rFonts w:ascii="Times New Roman" w:eastAsia="Times New Roman" w:hAnsi="Times New Roman" w:cs="Times New Roman"/>
          <w:sz w:val="28"/>
          <w:szCs w:val="28"/>
          <w:lang w:eastAsia="ru-RU"/>
        </w:rPr>
        <w:t>анных с реализацией настоящего п</w:t>
      </w:r>
      <w:r w:rsidRPr="00573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остановления, осуществляется в пределах бюджетных ассигнований на обеспечение выполнения функций муниципальным казенным учреждением    «Отдел образования»  </w:t>
      </w:r>
      <w:r w:rsidRPr="00573181">
        <w:rPr>
          <w:rFonts w:ascii="Times New Roman" w:hAnsi="Times New Roman" w:cs="Times New Roman"/>
          <w:bCs/>
          <w:sz w:val="28"/>
          <w:szCs w:val="28"/>
        </w:rPr>
        <w:t xml:space="preserve">Бежтинский </w:t>
      </w:r>
      <w:proofErr w:type="spellStart"/>
      <w:r w:rsidRPr="00573181">
        <w:rPr>
          <w:rFonts w:ascii="Times New Roman" w:hAnsi="Times New Roman" w:cs="Times New Roman"/>
          <w:bCs/>
          <w:sz w:val="28"/>
          <w:szCs w:val="28"/>
        </w:rPr>
        <w:t>участок</w:t>
      </w:r>
      <w:r w:rsidRPr="0057318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r w:rsidRPr="00573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части оплаты труда работников, а также на предоставление муниципальному казенному учреждению «Отдел образования»  «</w:t>
      </w:r>
      <w:r w:rsidRPr="00573181">
        <w:rPr>
          <w:rFonts w:ascii="Times New Roman" w:hAnsi="Times New Roman" w:cs="Times New Roman"/>
          <w:bCs/>
          <w:sz w:val="28"/>
          <w:szCs w:val="28"/>
        </w:rPr>
        <w:t>Бежтинский участок»</w:t>
      </w:r>
      <w:r w:rsidRPr="00573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субсидий на возмещение нормативных затрат, связанных с оказанием им в соответствии с муниципальным заданием государственных</w:t>
      </w:r>
      <w:proofErr w:type="gramEnd"/>
      <w:r w:rsidRPr="00573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 (выполнением работ)».</w:t>
      </w:r>
    </w:p>
    <w:p w:rsidR="00893B1B" w:rsidRPr="00573181" w:rsidRDefault="00893B1B" w:rsidP="00893B1B">
      <w:pPr>
        <w:numPr>
          <w:ilvl w:val="0"/>
          <w:numId w:val="1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Начальнику Муниципального казенного учреждения «Отдел образования» </w:t>
      </w:r>
      <w:r w:rsidR="0070622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06222" w:rsidRPr="00573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МО </w:t>
      </w:r>
      <w:r w:rsidRPr="0057318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573181">
        <w:rPr>
          <w:rFonts w:ascii="Times New Roman" w:hAnsi="Times New Roman" w:cs="Times New Roman"/>
          <w:bCs/>
          <w:sz w:val="28"/>
          <w:szCs w:val="28"/>
        </w:rPr>
        <w:t xml:space="preserve">Бежтинский участок» </w:t>
      </w:r>
      <w:r w:rsidRPr="00573181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0E6DE0">
        <w:rPr>
          <w:rFonts w:ascii="Times New Roman" w:eastAsia="Times New Roman" w:hAnsi="Times New Roman" w:cs="Times New Roman"/>
          <w:sz w:val="28"/>
          <w:szCs w:val="28"/>
          <w:lang w:eastAsia="ru-RU"/>
        </w:rPr>
        <w:t>Халитова</w:t>
      </w:r>
      <w:proofErr w:type="spellEnd"/>
      <w:r w:rsidRPr="00573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З. М.):</w:t>
      </w:r>
    </w:p>
    <w:p w:rsidR="00093D0C" w:rsidRDefault="00093D0C" w:rsidP="00093D0C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093D0C">
        <w:rPr>
          <w:rFonts w:ascii="Times New Roman" w:hAnsi="Times New Roman" w:cs="Times New Roman"/>
          <w:sz w:val="28"/>
          <w:szCs w:val="28"/>
        </w:rPr>
        <w:lastRenderedPageBreak/>
        <w:t>провести организационную работу по введению Положения о системе оплаты труда в муниципальном казенном учреждении «Отдел образования» Администрации МО «Бежтинский участок».</w:t>
      </w:r>
    </w:p>
    <w:p w:rsidR="00663349" w:rsidRPr="00093D0C" w:rsidRDefault="00343B43" w:rsidP="00343B43">
      <w:pPr>
        <w:spacing w:after="200" w:line="276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4.Постановление №</w:t>
      </w:r>
      <w:r w:rsidR="00663349">
        <w:rPr>
          <w:rFonts w:ascii="Times New Roman" w:hAnsi="Times New Roman" w:cs="Times New Roman"/>
          <w:sz w:val="28"/>
          <w:szCs w:val="28"/>
        </w:rPr>
        <w:t>50-у от 17 апреля 2016г. «Об утверждении системы оплаты труда работников МКУ «Отдел образования» МО «Бежтинский участок»</w:t>
      </w:r>
      <w:r>
        <w:rPr>
          <w:rFonts w:ascii="Times New Roman" w:hAnsi="Times New Roman" w:cs="Times New Roman"/>
          <w:sz w:val="28"/>
          <w:szCs w:val="28"/>
        </w:rPr>
        <w:t xml:space="preserve"> признать утратившим силу.</w:t>
      </w:r>
    </w:p>
    <w:p w:rsidR="00064709" w:rsidRPr="00573181" w:rsidRDefault="00343B43" w:rsidP="00343B43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w w:val="105"/>
          <w:sz w:val="28"/>
          <w:szCs w:val="28"/>
          <w:lang w:eastAsia="ru-RU"/>
        </w:rPr>
        <w:tab/>
        <w:t>5.</w:t>
      </w:r>
      <w:r w:rsidR="00064709" w:rsidRPr="00573181">
        <w:rPr>
          <w:rFonts w:ascii="Times New Roman" w:eastAsia="Times New Roman" w:hAnsi="Times New Roman" w:cs="Times New Roman"/>
          <w:w w:val="105"/>
          <w:sz w:val="28"/>
          <w:szCs w:val="28"/>
          <w:lang w:eastAsia="ru-RU"/>
        </w:rPr>
        <w:t>Уп</w:t>
      </w:r>
      <w:r w:rsidR="007E5755" w:rsidRPr="00573181">
        <w:rPr>
          <w:rFonts w:ascii="Times New Roman" w:eastAsia="Times New Roman" w:hAnsi="Times New Roman" w:cs="Times New Roman"/>
          <w:w w:val="105"/>
          <w:sz w:val="28"/>
          <w:szCs w:val="28"/>
          <w:lang w:eastAsia="ru-RU"/>
        </w:rPr>
        <w:t>равлению делами администрации МО</w:t>
      </w:r>
      <w:r w:rsidR="00064709" w:rsidRPr="00573181">
        <w:rPr>
          <w:rFonts w:ascii="Times New Roman" w:eastAsia="Times New Roman" w:hAnsi="Times New Roman" w:cs="Times New Roman"/>
          <w:w w:val="105"/>
          <w:sz w:val="28"/>
          <w:szCs w:val="28"/>
          <w:lang w:eastAsia="ru-RU"/>
        </w:rPr>
        <w:t xml:space="preserve"> «</w:t>
      </w:r>
      <w:r w:rsidR="007E5755" w:rsidRPr="00573181">
        <w:rPr>
          <w:rFonts w:ascii="Times New Roman" w:hAnsi="Times New Roman" w:cs="Times New Roman"/>
          <w:bCs/>
          <w:sz w:val="28"/>
          <w:szCs w:val="28"/>
        </w:rPr>
        <w:t>Бежтинский участок</w:t>
      </w:r>
      <w:r w:rsidR="004D0A4B" w:rsidRPr="00573181">
        <w:rPr>
          <w:rFonts w:ascii="Times New Roman" w:eastAsia="Times New Roman" w:hAnsi="Times New Roman" w:cs="Times New Roman"/>
          <w:w w:val="105"/>
          <w:sz w:val="28"/>
          <w:szCs w:val="28"/>
          <w:lang w:eastAsia="ru-RU"/>
        </w:rPr>
        <w:t xml:space="preserve">», </w:t>
      </w:r>
      <w:proofErr w:type="spellStart"/>
      <w:r w:rsidR="004D0A4B" w:rsidRPr="00573181">
        <w:rPr>
          <w:rFonts w:ascii="Times New Roman" w:eastAsia="Times New Roman" w:hAnsi="Times New Roman" w:cs="Times New Roman"/>
          <w:w w:val="105"/>
          <w:sz w:val="28"/>
          <w:szCs w:val="28"/>
          <w:lang w:eastAsia="ru-RU"/>
        </w:rPr>
        <w:t>Рамазанову</w:t>
      </w:r>
      <w:proofErr w:type="spellEnd"/>
      <w:r w:rsidR="004D0A4B" w:rsidRPr="00573181">
        <w:rPr>
          <w:rFonts w:ascii="Times New Roman" w:eastAsia="Times New Roman" w:hAnsi="Times New Roman" w:cs="Times New Roman"/>
          <w:w w:val="105"/>
          <w:sz w:val="28"/>
          <w:szCs w:val="28"/>
          <w:lang w:eastAsia="ru-RU"/>
        </w:rPr>
        <w:t xml:space="preserve"> М.И.</w:t>
      </w:r>
      <w:r w:rsidR="00064709" w:rsidRPr="00573181">
        <w:rPr>
          <w:rFonts w:ascii="Times New Roman" w:eastAsia="Times New Roman" w:hAnsi="Times New Roman" w:cs="Times New Roman"/>
          <w:w w:val="105"/>
          <w:sz w:val="28"/>
          <w:szCs w:val="28"/>
          <w:lang w:eastAsia="ru-RU"/>
        </w:rPr>
        <w:t xml:space="preserve"> обеспечить опубликование настоящего постановления в газете «</w:t>
      </w:r>
      <w:r w:rsidR="007E5755" w:rsidRPr="00573181">
        <w:rPr>
          <w:rFonts w:ascii="Times New Roman" w:eastAsia="Times New Roman" w:hAnsi="Times New Roman" w:cs="Times New Roman"/>
          <w:w w:val="105"/>
          <w:sz w:val="28"/>
          <w:szCs w:val="28"/>
          <w:lang w:eastAsia="ru-RU"/>
        </w:rPr>
        <w:t>Бежтинский Вестник</w:t>
      </w:r>
      <w:r w:rsidR="00064709" w:rsidRPr="00573181">
        <w:rPr>
          <w:rFonts w:ascii="Times New Roman" w:eastAsia="Times New Roman" w:hAnsi="Times New Roman" w:cs="Times New Roman"/>
          <w:w w:val="105"/>
          <w:sz w:val="28"/>
          <w:szCs w:val="28"/>
          <w:lang w:eastAsia="ru-RU"/>
        </w:rPr>
        <w:t>» и размещение на официальном сайте адм</w:t>
      </w:r>
      <w:r w:rsidR="00FD6C7D" w:rsidRPr="00573181">
        <w:rPr>
          <w:rFonts w:ascii="Times New Roman" w:eastAsia="Times New Roman" w:hAnsi="Times New Roman" w:cs="Times New Roman"/>
          <w:w w:val="105"/>
          <w:sz w:val="28"/>
          <w:szCs w:val="28"/>
          <w:lang w:eastAsia="ru-RU"/>
        </w:rPr>
        <w:t>инистрации муниципального образования</w:t>
      </w:r>
      <w:r w:rsidR="00064709" w:rsidRPr="00573181">
        <w:rPr>
          <w:rFonts w:ascii="Times New Roman" w:eastAsia="Times New Roman" w:hAnsi="Times New Roman" w:cs="Times New Roman"/>
          <w:w w:val="105"/>
          <w:sz w:val="28"/>
          <w:szCs w:val="28"/>
          <w:lang w:eastAsia="ru-RU"/>
        </w:rPr>
        <w:t xml:space="preserve"> «</w:t>
      </w:r>
      <w:r w:rsidR="007E5755" w:rsidRPr="00573181">
        <w:rPr>
          <w:rFonts w:ascii="Times New Roman" w:hAnsi="Times New Roman" w:cs="Times New Roman"/>
          <w:bCs/>
          <w:sz w:val="28"/>
          <w:szCs w:val="28"/>
        </w:rPr>
        <w:t>Бежтинский участок</w:t>
      </w:r>
      <w:r w:rsidR="00064709" w:rsidRPr="00573181">
        <w:rPr>
          <w:rFonts w:ascii="Times New Roman" w:eastAsia="Times New Roman" w:hAnsi="Times New Roman" w:cs="Times New Roman"/>
          <w:w w:val="105"/>
          <w:sz w:val="28"/>
          <w:szCs w:val="28"/>
          <w:lang w:eastAsia="ru-RU"/>
        </w:rPr>
        <w:t>» в сети Интернет.</w:t>
      </w:r>
    </w:p>
    <w:p w:rsidR="00064709" w:rsidRPr="00573181" w:rsidRDefault="00343B43" w:rsidP="00343B43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6.</w:t>
      </w:r>
      <w:r w:rsidR="00064709" w:rsidRPr="00573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вступает в силу после опубликования в </w:t>
      </w:r>
      <w:r w:rsidR="00064709" w:rsidRPr="00573181">
        <w:rPr>
          <w:rFonts w:ascii="Times New Roman" w:eastAsia="Times New Roman" w:hAnsi="Times New Roman" w:cs="Times New Roman"/>
          <w:w w:val="105"/>
          <w:sz w:val="28"/>
          <w:szCs w:val="28"/>
          <w:lang w:eastAsia="ru-RU"/>
        </w:rPr>
        <w:t>газете «</w:t>
      </w:r>
      <w:r w:rsidR="007E5755" w:rsidRPr="00573181">
        <w:rPr>
          <w:rFonts w:ascii="Times New Roman" w:eastAsia="Times New Roman" w:hAnsi="Times New Roman" w:cs="Times New Roman"/>
          <w:w w:val="105"/>
          <w:sz w:val="28"/>
          <w:szCs w:val="28"/>
          <w:lang w:eastAsia="ru-RU"/>
        </w:rPr>
        <w:t>Бежтинский Вестник</w:t>
      </w:r>
      <w:r w:rsidR="00B74C24">
        <w:rPr>
          <w:rFonts w:ascii="Times New Roman" w:eastAsia="Times New Roman" w:hAnsi="Times New Roman" w:cs="Times New Roman"/>
          <w:w w:val="105"/>
          <w:sz w:val="28"/>
          <w:szCs w:val="28"/>
          <w:lang w:eastAsia="ru-RU"/>
        </w:rPr>
        <w:t>»</w:t>
      </w:r>
      <w:r w:rsidR="00064709" w:rsidRPr="005731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64709" w:rsidRPr="00573181" w:rsidRDefault="00343B43" w:rsidP="00343B4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7.</w:t>
      </w:r>
      <w:r w:rsidR="00064709" w:rsidRPr="0057318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исполнения настоящего постановления возложить на рук</w:t>
      </w:r>
      <w:r w:rsidR="006B34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оводителя отдела финансов, </w:t>
      </w:r>
      <w:r w:rsidR="00064709" w:rsidRPr="00573181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М</w:t>
      </w:r>
      <w:r w:rsidR="007E5755" w:rsidRPr="0057318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064709" w:rsidRPr="00573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7E5755" w:rsidRPr="00573181">
        <w:rPr>
          <w:rFonts w:ascii="Times New Roman" w:hAnsi="Times New Roman" w:cs="Times New Roman"/>
          <w:bCs/>
          <w:sz w:val="28"/>
          <w:szCs w:val="28"/>
        </w:rPr>
        <w:t>Бежтинский участок» (Рамазанов М.К.)</w:t>
      </w:r>
    </w:p>
    <w:p w:rsidR="00D44534" w:rsidRPr="00573181" w:rsidRDefault="00D44534" w:rsidP="00D44534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16E9" w:rsidRDefault="00A216E9" w:rsidP="00D44534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16E9" w:rsidRDefault="00A216E9" w:rsidP="00D44534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16E9" w:rsidRDefault="00A216E9" w:rsidP="00D44534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4534" w:rsidRPr="00096AE7" w:rsidRDefault="008E77D5" w:rsidP="00D44534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A216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И.о. главы </w:t>
      </w:r>
      <w:r w:rsidR="007E5755" w:rsidRPr="00096A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</w:t>
      </w:r>
      <w:r w:rsidR="00064709" w:rsidRPr="00096A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7E5755" w:rsidRPr="00096AE7" w:rsidRDefault="00D44534" w:rsidP="00D44534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6A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«Бежтинский участок»</w:t>
      </w:r>
      <w:r w:rsidR="00064709" w:rsidRPr="00096A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064709" w:rsidRPr="00096A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064709" w:rsidRPr="00096A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A216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</w:t>
      </w:r>
      <w:proofErr w:type="spellStart"/>
      <w:r w:rsidR="00A216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Хайбулаев</w:t>
      </w:r>
      <w:proofErr w:type="spellEnd"/>
      <w:r w:rsidR="00A216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Г.А.</w:t>
      </w:r>
    </w:p>
    <w:p w:rsidR="007E5755" w:rsidRPr="00096AE7" w:rsidRDefault="007E5755" w:rsidP="007E5755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E5755" w:rsidRDefault="007E5755" w:rsidP="007E5755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73181" w:rsidRDefault="00573181" w:rsidP="007E5755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73181" w:rsidRDefault="00573181" w:rsidP="007E5755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73181" w:rsidRDefault="00573181" w:rsidP="007E5755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73181" w:rsidRDefault="00573181" w:rsidP="007E5755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73181" w:rsidRDefault="00573181" w:rsidP="007E5755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73181" w:rsidRDefault="00573181" w:rsidP="007E5755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73181" w:rsidRDefault="00573181" w:rsidP="007E5755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73181" w:rsidRDefault="00573181" w:rsidP="007E5755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73181" w:rsidRDefault="00573181" w:rsidP="007E5755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73181" w:rsidRDefault="00573181" w:rsidP="007E5755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73181" w:rsidRDefault="00573181" w:rsidP="007E5755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73181" w:rsidRDefault="00573181" w:rsidP="007E5755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73181" w:rsidRDefault="00573181" w:rsidP="007E5755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73181" w:rsidRDefault="00573181" w:rsidP="007E5755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73181" w:rsidRDefault="00573181" w:rsidP="007E5755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73181" w:rsidRDefault="00573181" w:rsidP="007E5755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73181" w:rsidRDefault="00573181" w:rsidP="007E5755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73181" w:rsidRDefault="00573181" w:rsidP="007E5755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706F" w:rsidRDefault="006B706F" w:rsidP="006B706F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706F" w:rsidRDefault="006B706F" w:rsidP="006B706F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706F" w:rsidRDefault="006B706F" w:rsidP="006B706F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706F" w:rsidRDefault="006B706F" w:rsidP="006B706F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706F" w:rsidRDefault="006B706F" w:rsidP="006B706F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740BD" w:rsidRDefault="007740BD" w:rsidP="006B706F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4709" w:rsidRPr="00D95A9A" w:rsidRDefault="00D95A9A" w:rsidP="008E77D5">
      <w:pPr>
        <w:tabs>
          <w:tab w:val="left" w:pos="113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5A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 1</w:t>
      </w:r>
    </w:p>
    <w:p w:rsidR="00064709" w:rsidRPr="00D95A9A" w:rsidRDefault="00573181" w:rsidP="008E77D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постановлению</w:t>
      </w:r>
      <w:r w:rsidR="00064709" w:rsidRPr="00D95A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главы</w:t>
      </w:r>
    </w:p>
    <w:p w:rsidR="00064709" w:rsidRPr="00D95A9A" w:rsidRDefault="00064709" w:rsidP="008E77D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5A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  <w:r w:rsidR="007E5755" w:rsidRPr="00D95A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Pr="00D95A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</w:t>
      </w:r>
      <w:r w:rsidR="0072506B" w:rsidRPr="00D95A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Бежтинский участок</w:t>
      </w:r>
      <w:r w:rsidRPr="00D95A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064709" w:rsidRPr="00D95A9A" w:rsidRDefault="00064709" w:rsidP="008E77D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5A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 </w:t>
      </w:r>
      <w:r w:rsidR="00D95A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</w:t>
      </w:r>
      <w:r w:rsidR="00A376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="00D95A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___»____</w:t>
      </w:r>
      <w:r w:rsidR="00A376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 w:rsidR="00D95A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</w:t>
      </w:r>
      <w:r w:rsidR="00A376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201__г.№_119-у</w:t>
      </w:r>
    </w:p>
    <w:p w:rsidR="00064709" w:rsidRPr="00D95A9A" w:rsidRDefault="00064709" w:rsidP="00064709">
      <w:pPr>
        <w:tabs>
          <w:tab w:val="left" w:pos="1134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4709" w:rsidRPr="009529A0" w:rsidRDefault="00064709" w:rsidP="0006470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4709" w:rsidRPr="008C4D4D" w:rsidRDefault="00064709" w:rsidP="0006470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C4D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</w:p>
    <w:p w:rsidR="00064709" w:rsidRPr="008C4D4D" w:rsidRDefault="00064709" w:rsidP="008C4D4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C4D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оплате труда </w:t>
      </w:r>
      <w:proofErr w:type="spellStart"/>
      <w:r w:rsidRPr="008C4D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работниковМуниципального</w:t>
      </w:r>
      <w:proofErr w:type="spellEnd"/>
      <w:r w:rsidRPr="008C4D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казенного учреждения</w:t>
      </w:r>
    </w:p>
    <w:p w:rsidR="00064709" w:rsidRPr="008C4D4D" w:rsidRDefault="00064709" w:rsidP="0006470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C4D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7E5755" w:rsidRPr="008C4D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Отдел</w:t>
      </w:r>
      <w:r w:rsidRPr="008C4D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образования» </w:t>
      </w:r>
      <w:proofErr w:type="spellStart"/>
      <w:r w:rsidR="007E5755" w:rsidRPr="008C4D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Бежтинского</w:t>
      </w:r>
      <w:proofErr w:type="spellEnd"/>
      <w:r w:rsidR="007E5755" w:rsidRPr="008C4D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участка</w:t>
      </w:r>
    </w:p>
    <w:p w:rsidR="00064709" w:rsidRPr="009529A0" w:rsidRDefault="00064709" w:rsidP="0006470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64709" w:rsidRPr="00D9067E" w:rsidRDefault="00064709" w:rsidP="00064709">
      <w:pPr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90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Общие положения</w:t>
      </w:r>
    </w:p>
    <w:p w:rsidR="00064709" w:rsidRPr="00F129EE" w:rsidRDefault="00064709" w:rsidP="00064709">
      <w:pPr>
        <w:pStyle w:val="aa"/>
        <w:numPr>
          <w:ilvl w:val="1"/>
          <w:numId w:val="2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bookmarkStart w:id="0" w:name="sub_1110"/>
      <w:r w:rsidRPr="00F129EE">
        <w:rPr>
          <w:sz w:val="28"/>
          <w:szCs w:val="28"/>
        </w:rPr>
        <w:t xml:space="preserve">Настоящее Положение об оплате труда работников </w:t>
      </w:r>
      <w:r w:rsidRPr="00F129EE">
        <w:rPr>
          <w:bCs/>
          <w:sz w:val="28"/>
          <w:szCs w:val="28"/>
        </w:rPr>
        <w:t>Муниципального казенного учреждения «</w:t>
      </w:r>
      <w:r w:rsidR="0072506B" w:rsidRPr="00F129EE">
        <w:rPr>
          <w:bCs/>
          <w:sz w:val="28"/>
          <w:szCs w:val="28"/>
        </w:rPr>
        <w:t>Отдел</w:t>
      </w:r>
      <w:r w:rsidRPr="00F129EE">
        <w:rPr>
          <w:bCs/>
          <w:sz w:val="28"/>
          <w:szCs w:val="28"/>
        </w:rPr>
        <w:t xml:space="preserve"> образования»</w:t>
      </w:r>
      <w:r w:rsidR="00F17539">
        <w:rPr>
          <w:bCs/>
          <w:sz w:val="28"/>
          <w:szCs w:val="28"/>
        </w:rPr>
        <w:t xml:space="preserve"> Администрации МО «</w:t>
      </w:r>
      <w:r w:rsidR="0072506B" w:rsidRPr="00F129EE">
        <w:rPr>
          <w:bCs/>
          <w:sz w:val="28"/>
          <w:szCs w:val="28"/>
        </w:rPr>
        <w:t>Бежтинский участок</w:t>
      </w:r>
      <w:r w:rsidR="00F17539">
        <w:rPr>
          <w:bCs/>
          <w:sz w:val="28"/>
          <w:szCs w:val="28"/>
        </w:rPr>
        <w:t>»</w:t>
      </w:r>
      <w:r w:rsidRPr="00F129EE">
        <w:rPr>
          <w:sz w:val="28"/>
          <w:szCs w:val="28"/>
        </w:rPr>
        <w:t xml:space="preserve"> (далее - Положение) разработано в соответствии с нормативными правовыми актами:</w:t>
      </w:r>
    </w:p>
    <w:p w:rsidR="00064709" w:rsidRPr="00F129EE" w:rsidRDefault="00064709" w:rsidP="000647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>- Трудовым кодексом Российской Федерации;</w:t>
      </w:r>
    </w:p>
    <w:p w:rsidR="00064709" w:rsidRPr="00F129EE" w:rsidRDefault="00064709" w:rsidP="000647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Законом Республики Дагестан от 7 апреля 2009 года N 25 "О новых системах </w:t>
      </w:r>
      <w:proofErr w:type="gramStart"/>
      <w:r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оплаты труда работников государственных учреждений Республики</w:t>
      </w:r>
      <w:proofErr w:type="gramEnd"/>
      <w:r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Дагестан" </w:t>
      </w:r>
    </w:p>
    <w:p w:rsidR="00064709" w:rsidRPr="00F129EE" w:rsidRDefault="00064709" w:rsidP="000647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постановлением Правительства Республики Дагестан от 28 апреля 2009 г. N 117 "О введении новых </w:t>
      </w:r>
      <w:proofErr w:type="gramStart"/>
      <w:r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 оплаты труда работников государственных учреждений Республики</w:t>
      </w:r>
      <w:proofErr w:type="gramEnd"/>
      <w:r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Дагестан"; </w:t>
      </w:r>
    </w:p>
    <w:p w:rsidR="00064709" w:rsidRPr="00F129EE" w:rsidRDefault="00064709" w:rsidP="000647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постановлением Правительства Республики Дагестан от 18 августа 2009 г. N 264 "Об утверждении размеров окладов (должностных окладов), ставок заработной платы в государственных учреждениях Республики Дагестан по общеотраслевым должностям руководителей, специалистов и служащих, общеотраслевым профессиям рабочих".</w:t>
      </w:r>
    </w:p>
    <w:p w:rsidR="00064709" w:rsidRPr="00F129EE" w:rsidRDefault="00064709" w:rsidP="0006470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>- постановлением Правительства Республики Дагестан от 08.10.2009 № 345 «Об утверждении Положения об оплате труда работников государственных образовательных учреждений, находящихся в ведении Министерства образования и науки Республики Дагестан»;</w:t>
      </w:r>
    </w:p>
    <w:p w:rsidR="00064709" w:rsidRPr="00F129EE" w:rsidRDefault="00064709" w:rsidP="00064709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F129EE">
        <w:rPr>
          <w:rFonts w:ascii="Times New Roman" w:eastAsia="Calibri" w:hAnsi="Times New Roman" w:cs="Times New Roman"/>
          <w:sz w:val="28"/>
          <w:szCs w:val="28"/>
        </w:rPr>
        <w:t>- постановлением Правительства Республики Дагестан от 25 октября 2012 г. № 357 «О внесении изменений в постановление Правительства Республики Дагестан от 8 октября 2009 г. № 345»</w:t>
      </w:r>
    </w:p>
    <w:p w:rsidR="00064709" w:rsidRPr="00F129EE" w:rsidRDefault="00064709" w:rsidP="00064709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bookmarkStart w:id="1" w:name="sub_1559"/>
      <w:bookmarkEnd w:id="0"/>
      <w:bookmarkEnd w:id="1"/>
      <w:r w:rsidRPr="00F129EE">
        <w:rPr>
          <w:rFonts w:ascii="Times New Roman" w:eastAsia="Calibri" w:hAnsi="Times New Roman" w:cs="Times New Roman"/>
          <w:sz w:val="28"/>
          <w:szCs w:val="28"/>
        </w:rPr>
        <w:t>- приказами Министерства здравоохранения и социального развития Российской Федерации:</w:t>
      </w:r>
    </w:p>
    <w:p w:rsidR="00064709" w:rsidRPr="00F129EE" w:rsidRDefault="00064709" w:rsidP="00064709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F129EE">
        <w:rPr>
          <w:rFonts w:ascii="Times New Roman" w:eastAsia="Calibri" w:hAnsi="Times New Roman" w:cs="Times New Roman"/>
          <w:b/>
          <w:sz w:val="28"/>
          <w:szCs w:val="28"/>
        </w:rPr>
        <w:t>- </w:t>
      </w:r>
      <w:hyperlink r:id="rId11" w:history="1">
        <w:r w:rsidRPr="00F129EE">
          <w:rPr>
            <w:rFonts w:ascii="Times New Roman" w:eastAsia="Calibri" w:hAnsi="Times New Roman" w:cs="Times New Roman"/>
            <w:bCs/>
            <w:sz w:val="28"/>
            <w:szCs w:val="28"/>
          </w:rPr>
          <w:t>от 29.05.2008 № 247н</w:t>
        </w:r>
      </w:hyperlink>
      <w:r w:rsidRPr="00F129EE">
        <w:rPr>
          <w:rFonts w:ascii="Times New Roman" w:eastAsia="Calibri" w:hAnsi="Times New Roman" w:cs="Times New Roman"/>
          <w:sz w:val="28"/>
          <w:szCs w:val="28"/>
        </w:rPr>
        <w:t xml:space="preserve"> «Об утверждении профессиональных квалификационных групп общеотраслевых должностей руководителей, специалистов и служащих»;</w:t>
      </w:r>
    </w:p>
    <w:p w:rsidR="00064709" w:rsidRPr="00F129EE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9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 </w:t>
      </w:r>
      <w:hyperlink r:id="rId12" w:history="1">
        <w:r w:rsidRPr="00F129EE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от 29.05.2008 № 248н</w:t>
        </w:r>
      </w:hyperlink>
      <w:r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профессиональных квалификационных групп общеотраслевых профессий рабочих»;</w:t>
      </w:r>
    </w:p>
    <w:p w:rsidR="0031522F" w:rsidRDefault="0031522F" w:rsidP="00D038D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1522F" w:rsidRDefault="0031522F" w:rsidP="00D038D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1522F" w:rsidRDefault="0031522F" w:rsidP="00D038D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1522F" w:rsidRDefault="0031522F" w:rsidP="00D038D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1522F" w:rsidRDefault="0031522F" w:rsidP="00D038D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94155" w:rsidRPr="00F129EE" w:rsidRDefault="00064709" w:rsidP="00D038D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129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Единых рекомендаций по установлению на федеральном, региональном и местном уровнях систем оплаты труда работников государственных и муниципальных учреждений на 2016 год"</w:t>
      </w:r>
      <w:r w:rsidRPr="00F129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утвержденных решением Российской трехсторонней комиссии по регулированию социально-трудовых отношений от 25 декабря 2015 г., протокол № 12</w:t>
      </w:r>
      <w:r w:rsidRPr="00F129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  <w:r w:rsidRPr="00F129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обеспечения социальных гарантий и упорядочения условий оплаты труда работников муниципального казенного учреждения</w:t>
      </w:r>
      <w:r w:rsidR="00D038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2" w:name="sub_1112"/>
      <w:proofErr w:type="gramEnd"/>
    </w:p>
    <w:p w:rsidR="00064709" w:rsidRPr="00F129EE" w:rsidRDefault="00064709" w:rsidP="0006470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установления зависимости величины заработной платы от сложности и качества выполняемых работ, уровня квалификации работников </w:t>
      </w:r>
      <w:r w:rsidR="00194155"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</w:t>
      </w:r>
      <w:r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64709" w:rsidRPr="00F129EE" w:rsidRDefault="00064709" w:rsidP="0006470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усиления стимулирующей роли оплаты труда в оценке результативности труда </w:t>
      </w:r>
      <w:r w:rsidR="00EE3440"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работников</w:t>
      </w:r>
      <w:r w:rsidR="00EE3440" w:rsidRPr="00F129E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Отдела</w:t>
      </w:r>
      <w:r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64709" w:rsidRPr="00F129EE" w:rsidRDefault="00064709" w:rsidP="00064709">
      <w:pPr>
        <w:tabs>
          <w:tab w:val="left" w:pos="25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 расширения прав начальника в оценке деловых качеств работников </w:t>
      </w:r>
      <w:proofErr w:type="spellStart"/>
      <w:r w:rsidR="00194155"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</w:t>
      </w:r>
      <w:r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spellEnd"/>
      <w:r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результатов их труда.</w:t>
      </w:r>
    </w:p>
    <w:p w:rsidR="00064709" w:rsidRPr="00F129EE" w:rsidRDefault="00064709" w:rsidP="00064709">
      <w:pPr>
        <w:tabs>
          <w:tab w:val="left" w:pos="259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Положение определяет порядок </w:t>
      </w:r>
      <w:proofErr w:type="gramStart"/>
      <w:r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формирования фонда оплаты труда работников </w:t>
      </w:r>
      <w:r w:rsidR="00194155" w:rsidRPr="00F129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Отдела</w:t>
      </w:r>
      <w:proofErr w:type="gramEnd"/>
    </w:p>
    <w:bookmarkEnd w:id="2"/>
    <w:p w:rsidR="00064709" w:rsidRPr="00F129EE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 оплаты труда начальника, заместителе</w:t>
      </w:r>
      <w:r w:rsidR="00DC08A5"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й, </w:t>
      </w:r>
      <w:proofErr w:type="spellStart"/>
      <w:r w:rsidR="00DC08A5"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специалистов</w:t>
      </w:r>
      <w:proofErr w:type="gramStart"/>
      <w:r w:rsidR="00AE268D">
        <w:rPr>
          <w:rFonts w:ascii="Times New Roman" w:eastAsia="Times New Roman" w:hAnsi="Times New Roman" w:cs="Times New Roman"/>
          <w:sz w:val="28"/>
          <w:szCs w:val="28"/>
          <w:lang w:eastAsia="ru-RU"/>
        </w:rPr>
        <w:t>,м</w:t>
      </w:r>
      <w:proofErr w:type="gramEnd"/>
      <w:r w:rsidR="00AE268D">
        <w:rPr>
          <w:rFonts w:ascii="Times New Roman" w:eastAsia="Times New Roman" w:hAnsi="Times New Roman" w:cs="Times New Roman"/>
          <w:sz w:val="28"/>
          <w:szCs w:val="28"/>
          <w:lang w:eastAsia="ru-RU"/>
        </w:rPr>
        <w:t>етодистов</w:t>
      </w:r>
      <w:proofErr w:type="spellEnd"/>
      <w:r w:rsidR="00DC08A5"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рабочих </w:t>
      </w:r>
      <w:r w:rsidR="00194155"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</w:t>
      </w:r>
      <w:r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определяются в соответствии с нормативными прав</w:t>
      </w:r>
      <w:r w:rsidR="000A03DC">
        <w:rPr>
          <w:rFonts w:ascii="Times New Roman" w:eastAsia="Times New Roman" w:hAnsi="Times New Roman" w:cs="Times New Roman"/>
          <w:sz w:val="28"/>
          <w:szCs w:val="28"/>
          <w:lang w:eastAsia="ru-RU"/>
        </w:rPr>
        <w:t>овыми актами РД</w:t>
      </w:r>
      <w:r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>, определяющими систему заработной платы работников учреждений бюджетной сферы Республики Дагестан.</w:t>
      </w:r>
    </w:p>
    <w:p w:rsidR="00064709" w:rsidRPr="00F129EE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Система оплаты труда работников учреждения устанавливается локальными нормативными актами в соответствии с </w:t>
      </w:r>
      <w:hyperlink r:id="rId13" w:history="1">
        <w:r w:rsidRPr="00F129EE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законодательством</w:t>
        </w:r>
      </w:hyperlink>
      <w:r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и Республики Дагестан, настоящим Положением и носит открытый характер.</w:t>
      </w:r>
    </w:p>
    <w:p w:rsidR="00064709" w:rsidRPr="00F129EE" w:rsidRDefault="00CF1136" w:rsidP="0006470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sub_1113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1.2</w:t>
      </w:r>
      <w:r w:rsidR="00064709"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В соответствии со </w:t>
      </w:r>
      <w:hyperlink r:id="rId14" w:history="1">
        <w:r w:rsidR="00064709" w:rsidRPr="00F129EE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статьей 135</w:t>
        </w:r>
      </w:hyperlink>
      <w:r w:rsidR="00064709"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Трудового Кодекса Российской Федерации л</w:t>
      </w:r>
      <w:r w:rsidR="008756A6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окальные нормативные акты Отдела</w:t>
      </w:r>
      <w:r w:rsidR="00064709"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регламентирующие оплату труда, принимаются работодателем с учетом мнения представительного органа работников.</w:t>
      </w:r>
    </w:p>
    <w:p w:rsidR="00064709" w:rsidRPr="00F129EE" w:rsidRDefault="00DC08A5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4E405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Отделе</w:t>
      </w:r>
      <w:r w:rsidR="00064709"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применяется отраслевая система оплаты труда.</w:t>
      </w:r>
    </w:p>
    <w:p w:rsidR="00064709" w:rsidRPr="00F129EE" w:rsidRDefault="00CF1136" w:rsidP="0006470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sub_1114"/>
      <w:bookmarkEnd w:id="3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1.3</w:t>
      </w:r>
      <w:r w:rsidR="00064709"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>. Настоящее Положение включает в себя:</w:t>
      </w:r>
    </w:p>
    <w:bookmarkEnd w:id="4"/>
    <w:p w:rsidR="00064709" w:rsidRPr="00F129EE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>- профессиональные квалификационные группы (далее - ПКГ), используемые в учреждении;</w:t>
      </w:r>
    </w:p>
    <w:p w:rsidR="00064709" w:rsidRPr="00F129EE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>- размеры окладов;</w:t>
      </w:r>
    </w:p>
    <w:p w:rsidR="00064709" w:rsidRPr="00F129EE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>- повышающие коэффициенты к окладу;</w:t>
      </w:r>
    </w:p>
    <w:p w:rsidR="00064709" w:rsidRPr="00F129EE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>- наименования, условия осуществления и размеры выплат</w:t>
      </w:r>
      <w:bookmarkStart w:id="5" w:name="sub_1115"/>
      <w:r w:rsidR="00B63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компенсационного </w:t>
      </w:r>
      <w:r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характера.</w:t>
      </w:r>
    </w:p>
    <w:p w:rsidR="00064709" w:rsidRPr="00F129EE" w:rsidRDefault="00CF1136" w:rsidP="0006470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1.4</w:t>
      </w:r>
      <w:r w:rsidR="00064709"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>. Условия оплаты труда, включая размер оклада работника, повышающие</w:t>
      </w:r>
      <w:r w:rsidR="00B63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коэффициенты к окладам </w:t>
      </w:r>
      <w:r w:rsidR="00064709"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выплаты компенсационного характера являются обязательными для включения в трудовой договор.</w:t>
      </w:r>
    </w:p>
    <w:p w:rsidR="0031522F" w:rsidRDefault="00CF1136" w:rsidP="0006470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sub_1116"/>
      <w:bookmarkEnd w:id="5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1.5</w:t>
      </w:r>
      <w:r w:rsidR="00064709"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Оплата труда работников, занятых по совместительству, а также на условиях неполного рабочего времени, производится пропорционально отработанному времени в зависимости от выполненного объема работ. </w:t>
      </w:r>
    </w:p>
    <w:p w:rsidR="0031522F" w:rsidRDefault="00064709" w:rsidP="0006470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Определение размеров заработной платы по основной должности, а также </w:t>
      </w:r>
      <w:proofErr w:type="gramStart"/>
      <w:r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64709" w:rsidRPr="00F129EE" w:rsidRDefault="00064709" w:rsidP="0006470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должности, занимаемой в порядке совместительства, производится раздельно по каждой из должностей.</w:t>
      </w:r>
    </w:p>
    <w:p w:rsidR="00064709" w:rsidRPr="00F129EE" w:rsidRDefault="00CF1136" w:rsidP="0006470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sub_1117"/>
      <w:bookmarkEnd w:id="6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1.6</w:t>
      </w:r>
      <w:r w:rsidR="00064709"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Заработная плата работника, полностью отработавшего норму рабочего времени, без учета доплат за увеличенный объем работы и совмещение должностей не может быть ниже </w:t>
      </w:r>
      <w:hyperlink r:id="rId15" w:history="1">
        <w:r w:rsidR="00064709" w:rsidRPr="00F129EE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минимального размера оплаты </w:t>
        </w:r>
        <w:proofErr w:type="spellStart"/>
        <w:r w:rsidR="00064709" w:rsidRPr="00F129EE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труда</w:t>
        </w:r>
        <w:proofErr w:type="gramStart"/>
      </w:hyperlink>
      <w:r w:rsidR="00064709"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064709"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установленного</w:t>
      </w:r>
      <w:proofErr w:type="spellEnd"/>
      <w:r w:rsidR="00064709"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законодательством Республики Дагестан.</w:t>
      </w:r>
    </w:p>
    <w:p w:rsidR="00064709" w:rsidRPr="00F129EE" w:rsidRDefault="00CF1136" w:rsidP="0006470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1.7</w:t>
      </w:r>
      <w:r w:rsidR="00064709" w:rsidRPr="00F129EE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proofErr w:type="gramStart"/>
      <w:r w:rsidR="00064709" w:rsidRPr="00F129EE">
        <w:rPr>
          <w:rFonts w:ascii="Times New Roman" w:eastAsia="Times New Roman" w:hAnsi="Times New Roman" w:cs="Times New Roman"/>
          <w:bCs/>
          <w:sz w:val="28"/>
          <w:szCs w:val="28"/>
        </w:rPr>
        <w:t>Должности работников, включа</w:t>
      </w:r>
      <w:r w:rsidR="00DC08A5" w:rsidRPr="00F129EE">
        <w:rPr>
          <w:rFonts w:ascii="Times New Roman" w:eastAsia="Times New Roman" w:hAnsi="Times New Roman" w:cs="Times New Roman"/>
          <w:bCs/>
          <w:sz w:val="28"/>
          <w:szCs w:val="28"/>
        </w:rPr>
        <w:t xml:space="preserve">емые в штатное расписание </w:t>
      </w:r>
      <w:r w:rsidR="00344AF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</w:t>
      </w:r>
      <w:r w:rsidR="00064709" w:rsidRPr="00F129EE">
        <w:rPr>
          <w:rFonts w:ascii="Times New Roman" w:eastAsia="Times New Roman" w:hAnsi="Times New Roman" w:cs="Times New Roman"/>
          <w:bCs/>
          <w:sz w:val="28"/>
          <w:szCs w:val="28"/>
        </w:rPr>
        <w:t xml:space="preserve">, должны определяться в соответствии с </w:t>
      </w:r>
      <w:proofErr w:type="spellStart"/>
      <w:r w:rsidR="00064709" w:rsidRPr="00F129EE">
        <w:rPr>
          <w:rFonts w:ascii="Times New Roman" w:eastAsia="Times New Roman" w:hAnsi="Times New Roman" w:cs="Times New Roman"/>
          <w:bCs/>
          <w:sz w:val="28"/>
          <w:szCs w:val="28"/>
        </w:rPr>
        <w:t>Уставом</w:t>
      </w:r>
      <w:r w:rsidR="00344AF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</w:t>
      </w:r>
      <w:proofErr w:type="spellEnd"/>
      <w:r w:rsidR="00064709" w:rsidRPr="00F129EE">
        <w:rPr>
          <w:rFonts w:ascii="Times New Roman" w:eastAsia="Times New Roman" w:hAnsi="Times New Roman" w:cs="Times New Roman"/>
          <w:bCs/>
          <w:sz w:val="28"/>
          <w:szCs w:val="28"/>
        </w:rPr>
        <w:t>, Единому квалификационному справочнику должностей руководителей, специалистов и служащих, раздел «Квалификационные характеристики должностей работников образования», утвержденному приказом Министерства здравоохранения и социального развития Российской Федерации от 26.08.2010 № 761н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образования», Единому тарифно-квалификационному справочнику работ и</w:t>
      </w:r>
      <w:proofErr w:type="gramEnd"/>
      <w:r w:rsidR="00064709" w:rsidRPr="00F129EE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профессий рабочих, утверждённому постановлением Правительства Российской Федерации от 31.10.2002 № 787 «О порядке утверждения Единого тарифно-квалификационного справочника работ и профессий рабочих, Единого квалификационного справочника должностей руководителей, специалистов и служащих» и Квалификационному справочнику должностей руководителей, специалистов и других служащих, утвержденному постановлением Минтруда РФ от 21.08.1998 года № 37.</w:t>
      </w:r>
    </w:p>
    <w:p w:rsidR="00064709" w:rsidRPr="00F129EE" w:rsidRDefault="00064709" w:rsidP="00064709">
      <w:pPr>
        <w:widowControl w:val="0"/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CF1136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EE3440"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>. Индексация</w:t>
      </w:r>
      <w:r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должностных окладов работников Учреждения производится на основании нормативно-правовых актов Республики</w:t>
      </w:r>
      <w:r w:rsidR="00440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Дагестан, муниципального образования</w:t>
      </w:r>
      <w:r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194155"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>Бежтинский участок</w:t>
      </w:r>
      <w:r w:rsidR="00DC08A5"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 приказа </w:t>
      </w:r>
      <w:r w:rsidR="00EE3440"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начальника Отдела</w:t>
      </w:r>
      <w:r w:rsidRPr="00F129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64709" w:rsidRPr="00F129EE" w:rsidRDefault="00CF1136" w:rsidP="00064709">
      <w:pPr>
        <w:widowControl w:val="0"/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1.9</w:t>
      </w:r>
      <w:r w:rsidR="00064709" w:rsidRPr="00F129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 за</w:t>
      </w:r>
      <w:r w:rsidR="00DC08A5" w:rsidRPr="00F129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работной плате работников </w:t>
      </w:r>
      <w:r w:rsidR="009C057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</w:t>
      </w:r>
      <w:r w:rsidR="00064709" w:rsidRPr="00F129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применяется районный коэффициент в размере 15% и надбавка 25% за работу в сельской местности.</w:t>
      </w:r>
    </w:p>
    <w:p w:rsidR="00064709" w:rsidRPr="009529A0" w:rsidRDefault="00064709" w:rsidP="0006470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064709" w:rsidRPr="009B074E" w:rsidRDefault="00064709" w:rsidP="00064709">
      <w:pPr>
        <w:pStyle w:val="aa"/>
        <w:numPr>
          <w:ilvl w:val="0"/>
          <w:numId w:val="2"/>
        </w:numPr>
        <w:jc w:val="center"/>
        <w:rPr>
          <w:b/>
          <w:sz w:val="28"/>
          <w:szCs w:val="28"/>
        </w:rPr>
      </w:pPr>
      <w:r w:rsidRPr="009B074E">
        <w:rPr>
          <w:b/>
          <w:sz w:val="28"/>
          <w:szCs w:val="28"/>
        </w:rPr>
        <w:t xml:space="preserve">Порядок </w:t>
      </w:r>
      <w:proofErr w:type="gramStart"/>
      <w:r w:rsidRPr="009B074E">
        <w:rPr>
          <w:b/>
          <w:sz w:val="28"/>
          <w:szCs w:val="28"/>
        </w:rPr>
        <w:t>формирования фонд</w:t>
      </w:r>
      <w:r w:rsidR="00900980" w:rsidRPr="009B074E">
        <w:rPr>
          <w:b/>
          <w:sz w:val="28"/>
          <w:szCs w:val="28"/>
        </w:rPr>
        <w:t>а оплаты труда работников Отдела</w:t>
      </w:r>
      <w:proofErr w:type="gramEnd"/>
    </w:p>
    <w:p w:rsidR="00064709" w:rsidRPr="009B074E" w:rsidRDefault="00064709" w:rsidP="000647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4709" w:rsidRPr="009B074E" w:rsidRDefault="00064709" w:rsidP="00064709">
      <w:pPr>
        <w:pStyle w:val="aa"/>
        <w:numPr>
          <w:ilvl w:val="1"/>
          <w:numId w:val="2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9B074E">
        <w:rPr>
          <w:sz w:val="28"/>
          <w:szCs w:val="28"/>
        </w:rPr>
        <w:t xml:space="preserve">Фонд оплаты труда работников учреждения формируется на календарный год исходя из размеров субсидий, предоставленных учреждению на возмещение нормативных затрат, связанных с оказанием им в соответствии с муниципальным заданием муниципальных услуг (выполнением работ). </w:t>
      </w:r>
    </w:p>
    <w:p w:rsidR="00064709" w:rsidRPr="009B074E" w:rsidRDefault="00064709" w:rsidP="00064709">
      <w:pPr>
        <w:pStyle w:val="aa"/>
        <w:numPr>
          <w:ilvl w:val="1"/>
          <w:numId w:val="2"/>
        </w:numPr>
        <w:autoSpaceDE w:val="0"/>
        <w:autoSpaceDN w:val="0"/>
        <w:adjustRightInd w:val="0"/>
        <w:ind w:left="0" w:firstLine="9"/>
        <w:jc w:val="both"/>
        <w:rPr>
          <w:sz w:val="28"/>
          <w:szCs w:val="28"/>
        </w:rPr>
      </w:pPr>
      <w:r w:rsidRPr="009B074E">
        <w:rPr>
          <w:sz w:val="28"/>
          <w:szCs w:val="28"/>
        </w:rPr>
        <w:t xml:space="preserve"> Формирование </w:t>
      </w:r>
      <w:proofErr w:type="gramStart"/>
      <w:r w:rsidRPr="009B074E">
        <w:rPr>
          <w:sz w:val="28"/>
          <w:szCs w:val="28"/>
        </w:rPr>
        <w:t>фонд</w:t>
      </w:r>
      <w:r w:rsidR="00DC08A5" w:rsidRPr="009B074E">
        <w:rPr>
          <w:sz w:val="28"/>
          <w:szCs w:val="28"/>
        </w:rPr>
        <w:t xml:space="preserve">а оплаты труда работников </w:t>
      </w:r>
      <w:r w:rsidR="00194155" w:rsidRPr="009B074E">
        <w:rPr>
          <w:sz w:val="28"/>
          <w:szCs w:val="28"/>
        </w:rPr>
        <w:t>Отдела</w:t>
      </w:r>
      <w:proofErr w:type="gramEnd"/>
      <w:r w:rsidRPr="009B074E">
        <w:rPr>
          <w:sz w:val="28"/>
          <w:szCs w:val="28"/>
        </w:rPr>
        <w:t xml:space="preserve"> за счет субсидий, предоставленных учреждениям на возмещение нормативных затрат, связанных с оказанием ими в соответствии с муниципальным заданием муниципальных услуг (выполнением работ), осуществляется в соответствии с нормативами финансового обеспечения учреждения образования в соответствии с Порядком формирования фонда оплаты труда учреждения.</w:t>
      </w:r>
    </w:p>
    <w:p w:rsidR="00064709" w:rsidRPr="009B074E" w:rsidRDefault="00064709" w:rsidP="00064709">
      <w:pPr>
        <w:pStyle w:val="aa"/>
        <w:numPr>
          <w:ilvl w:val="1"/>
          <w:numId w:val="2"/>
        </w:numPr>
        <w:autoSpaceDE w:val="0"/>
        <w:autoSpaceDN w:val="0"/>
        <w:adjustRightInd w:val="0"/>
        <w:ind w:left="0" w:firstLine="9"/>
        <w:jc w:val="both"/>
        <w:rPr>
          <w:sz w:val="28"/>
          <w:szCs w:val="28"/>
        </w:rPr>
      </w:pPr>
      <w:r w:rsidRPr="009B074E">
        <w:rPr>
          <w:bCs/>
          <w:sz w:val="28"/>
          <w:szCs w:val="28"/>
        </w:rPr>
        <w:lastRenderedPageBreak/>
        <w:t xml:space="preserve">Фонд оплаты труда </w:t>
      </w:r>
      <w:proofErr w:type="spellStart"/>
      <w:r w:rsidR="00567F66">
        <w:rPr>
          <w:sz w:val="28"/>
          <w:szCs w:val="28"/>
        </w:rPr>
        <w:t>Отдела</w:t>
      </w:r>
      <w:r w:rsidRPr="009B074E">
        <w:rPr>
          <w:bCs/>
          <w:sz w:val="28"/>
          <w:szCs w:val="28"/>
        </w:rPr>
        <w:t>формируется</w:t>
      </w:r>
      <w:proofErr w:type="spellEnd"/>
      <w:r w:rsidRPr="009B074E">
        <w:rPr>
          <w:bCs/>
          <w:sz w:val="28"/>
          <w:szCs w:val="28"/>
        </w:rPr>
        <w:t xml:space="preserve"> на календарный год </w:t>
      </w:r>
      <w:r w:rsidRPr="009B074E">
        <w:rPr>
          <w:sz w:val="28"/>
          <w:szCs w:val="28"/>
        </w:rPr>
        <w:t xml:space="preserve">в пределах </w:t>
      </w:r>
      <w:r w:rsidRPr="009B074E">
        <w:rPr>
          <w:bCs/>
          <w:sz w:val="28"/>
          <w:szCs w:val="28"/>
        </w:rPr>
        <w:t>объема лимитов бюджетных обязательств бюджета М</w:t>
      </w:r>
      <w:r w:rsidR="00194155" w:rsidRPr="009B074E">
        <w:rPr>
          <w:bCs/>
          <w:sz w:val="28"/>
          <w:szCs w:val="28"/>
        </w:rPr>
        <w:t>О</w:t>
      </w:r>
      <w:proofErr w:type="gramStart"/>
      <w:r w:rsidRPr="009B074E">
        <w:rPr>
          <w:bCs/>
          <w:sz w:val="28"/>
          <w:szCs w:val="28"/>
        </w:rPr>
        <w:t>«</w:t>
      </w:r>
      <w:r w:rsidR="00194155" w:rsidRPr="009B074E">
        <w:rPr>
          <w:bCs/>
          <w:sz w:val="28"/>
          <w:szCs w:val="28"/>
        </w:rPr>
        <w:t>Б</w:t>
      </w:r>
      <w:proofErr w:type="gramEnd"/>
      <w:r w:rsidR="00194155" w:rsidRPr="009B074E">
        <w:rPr>
          <w:bCs/>
          <w:sz w:val="28"/>
          <w:szCs w:val="28"/>
        </w:rPr>
        <w:t>ежтинский участок</w:t>
      </w:r>
      <w:r w:rsidRPr="009B074E">
        <w:rPr>
          <w:bCs/>
          <w:sz w:val="28"/>
          <w:szCs w:val="28"/>
        </w:rPr>
        <w:t xml:space="preserve">», предусмотренных на оплату труда работников </w:t>
      </w:r>
      <w:proofErr w:type="spellStart"/>
      <w:r w:rsidR="00194155" w:rsidRPr="009B074E">
        <w:rPr>
          <w:bCs/>
          <w:sz w:val="28"/>
          <w:szCs w:val="28"/>
        </w:rPr>
        <w:t>Отдела</w:t>
      </w:r>
      <w:r w:rsidRPr="009B074E">
        <w:rPr>
          <w:bCs/>
          <w:sz w:val="28"/>
          <w:szCs w:val="28"/>
        </w:rPr>
        <w:t>и</w:t>
      </w:r>
      <w:proofErr w:type="spellEnd"/>
      <w:r w:rsidRPr="009B074E">
        <w:rPr>
          <w:bCs/>
          <w:sz w:val="28"/>
          <w:szCs w:val="28"/>
        </w:rPr>
        <w:t xml:space="preserve"> </w:t>
      </w:r>
      <w:r w:rsidRPr="009B074E">
        <w:rPr>
          <w:sz w:val="28"/>
          <w:szCs w:val="28"/>
        </w:rPr>
        <w:t>определяется в соответствии со штатным расписанием.</w:t>
      </w:r>
    </w:p>
    <w:p w:rsidR="00064709" w:rsidRPr="009B074E" w:rsidRDefault="00064709" w:rsidP="00064709">
      <w:pPr>
        <w:pStyle w:val="aa"/>
        <w:numPr>
          <w:ilvl w:val="1"/>
          <w:numId w:val="2"/>
        </w:numPr>
        <w:autoSpaceDE w:val="0"/>
        <w:autoSpaceDN w:val="0"/>
        <w:adjustRightInd w:val="0"/>
        <w:ind w:left="0" w:firstLine="9"/>
        <w:jc w:val="both"/>
        <w:rPr>
          <w:sz w:val="28"/>
          <w:szCs w:val="28"/>
        </w:rPr>
      </w:pPr>
      <w:r w:rsidRPr="009B074E">
        <w:rPr>
          <w:sz w:val="28"/>
          <w:szCs w:val="28"/>
        </w:rPr>
        <w:t>Фон</w:t>
      </w:r>
      <w:r w:rsidR="00DC08A5" w:rsidRPr="009B074E">
        <w:rPr>
          <w:sz w:val="28"/>
          <w:szCs w:val="28"/>
        </w:rPr>
        <w:t>д оплаты труда работников</w:t>
      </w:r>
      <w:r w:rsidR="00194155" w:rsidRPr="009B074E">
        <w:rPr>
          <w:bCs/>
          <w:sz w:val="28"/>
          <w:szCs w:val="28"/>
        </w:rPr>
        <w:t xml:space="preserve"> </w:t>
      </w:r>
      <w:proofErr w:type="spellStart"/>
      <w:r w:rsidR="00194155" w:rsidRPr="009B074E">
        <w:rPr>
          <w:bCs/>
          <w:sz w:val="28"/>
          <w:szCs w:val="28"/>
        </w:rPr>
        <w:t>Отдела</w:t>
      </w:r>
      <w:r w:rsidR="00EE0F59">
        <w:rPr>
          <w:sz w:val="28"/>
          <w:szCs w:val="28"/>
        </w:rPr>
        <w:t>включает</w:t>
      </w:r>
      <w:proofErr w:type="spellEnd"/>
      <w:r w:rsidR="00EE0F59">
        <w:rPr>
          <w:sz w:val="28"/>
          <w:szCs w:val="28"/>
        </w:rPr>
        <w:t xml:space="preserve"> базовую, специальную и компенсационную част</w:t>
      </w:r>
      <w:r w:rsidR="00053C92">
        <w:rPr>
          <w:sz w:val="28"/>
          <w:szCs w:val="28"/>
        </w:rPr>
        <w:t>ь</w:t>
      </w:r>
      <w:r w:rsidRPr="009B074E">
        <w:rPr>
          <w:sz w:val="28"/>
          <w:szCs w:val="28"/>
        </w:rPr>
        <w:t>:</w:t>
      </w:r>
    </w:p>
    <w:p w:rsidR="00064709" w:rsidRPr="009B074E" w:rsidRDefault="00EE0F59" w:rsidP="000647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ФОТ =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ФОТс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)+ </w:t>
      </w:r>
      <w:r w:rsidR="00064709" w:rsidRPr="009B0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64709" w:rsidRPr="009B074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ФОТк</w:t>
      </w:r>
      <w:proofErr w:type="spellEnd"/>
      <w:r w:rsidR="00064709" w:rsidRPr="009B074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064709" w:rsidRPr="009B074E" w:rsidRDefault="00064709" w:rsidP="000647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где:</w:t>
      </w:r>
    </w:p>
    <w:p w:rsidR="00064709" w:rsidRPr="009B074E" w:rsidRDefault="00DC08A5" w:rsidP="000647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ФОТ – фонд оплаты труда </w:t>
      </w:r>
      <w:r w:rsidR="00567F6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</w:t>
      </w:r>
      <w:r w:rsidR="00064709" w:rsidRPr="009B074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64709" w:rsidRPr="009B074E" w:rsidRDefault="00064709" w:rsidP="000647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proofErr w:type="spellStart"/>
      <w:r w:rsidRPr="009B074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ФОТб</w:t>
      </w:r>
      <w:proofErr w:type="spellEnd"/>
      <w:r w:rsidRPr="009B0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базовая часть ФОТ.</w:t>
      </w:r>
    </w:p>
    <w:p w:rsidR="00064709" w:rsidRPr="009B074E" w:rsidRDefault="00064709" w:rsidP="000647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Базовая часть ФОТ обеспечивает гарантированную заработную плату работников учреждения.</w:t>
      </w:r>
    </w:p>
    <w:p w:rsidR="00064709" w:rsidRPr="009B074E" w:rsidRDefault="00064709" w:rsidP="000647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B074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ФОТс</w:t>
      </w:r>
      <w:proofErr w:type="spellEnd"/>
      <w:r w:rsidRPr="009B0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специальная часть ФОТ.</w:t>
      </w:r>
    </w:p>
    <w:p w:rsidR="00064709" w:rsidRPr="009B074E" w:rsidRDefault="00064709" w:rsidP="000647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Специальная часть ФОТ формируется для обеспечения выплаты повышающих коэффициентов к должностному окладу работников учреждений </w:t>
      </w:r>
      <w:proofErr w:type="gramStart"/>
      <w:r w:rsidRPr="009B074E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Pr="009B074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64709" w:rsidRPr="009B074E" w:rsidRDefault="00064709" w:rsidP="000647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74E">
        <w:rPr>
          <w:rFonts w:ascii="Times New Roman" w:eastAsia="Times New Roman" w:hAnsi="Times New Roman" w:cs="Times New Roman"/>
          <w:sz w:val="28"/>
          <w:szCs w:val="28"/>
          <w:lang w:eastAsia="ru-RU"/>
        </w:rPr>
        <w:t>- квалификационную категорию специалистов;</w:t>
      </w:r>
    </w:p>
    <w:p w:rsidR="00064709" w:rsidRPr="009B074E" w:rsidRDefault="00064709" w:rsidP="000647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74E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 наличие званий.</w:t>
      </w:r>
    </w:p>
    <w:p w:rsidR="00064709" w:rsidRPr="009B074E" w:rsidRDefault="00064709" w:rsidP="000647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74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персональных повышающих коэффициентов, повышающих коэффициентов за выслугу лет,</w:t>
      </w:r>
    </w:p>
    <w:p w:rsidR="00064709" w:rsidRPr="009B074E" w:rsidRDefault="00064709" w:rsidP="000647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74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выплаты материальной помощи, премии.</w:t>
      </w:r>
    </w:p>
    <w:p w:rsidR="00064709" w:rsidRPr="009B074E" w:rsidRDefault="00064709" w:rsidP="000647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B074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ФОТк</w:t>
      </w:r>
      <w:proofErr w:type="spellEnd"/>
      <w:r w:rsidRPr="009B0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компенсационная часть ФОТ.</w:t>
      </w:r>
    </w:p>
    <w:p w:rsidR="00064709" w:rsidRPr="009B074E" w:rsidRDefault="00064709" w:rsidP="000647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74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Обеспечивает выплаты компенсационного характера.</w:t>
      </w:r>
    </w:p>
    <w:p w:rsidR="00064709" w:rsidRPr="009B074E" w:rsidRDefault="003C670C" w:rsidP="00064709">
      <w:pPr>
        <w:pStyle w:val="aa"/>
        <w:numPr>
          <w:ilvl w:val="1"/>
          <w:numId w:val="2"/>
        </w:numPr>
        <w:ind w:left="0" w:firstLine="9"/>
        <w:jc w:val="both"/>
        <w:rPr>
          <w:sz w:val="28"/>
          <w:szCs w:val="28"/>
        </w:rPr>
      </w:pPr>
      <w:r w:rsidRPr="009B074E">
        <w:rPr>
          <w:sz w:val="28"/>
          <w:szCs w:val="28"/>
        </w:rPr>
        <w:t xml:space="preserve">Штатное расписание </w:t>
      </w:r>
      <w:r w:rsidR="000E5E69">
        <w:rPr>
          <w:sz w:val="28"/>
          <w:szCs w:val="28"/>
        </w:rPr>
        <w:t>Отдела</w:t>
      </w:r>
      <w:r w:rsidRPr="009B074E">
        <w:rPr>
          <w:sz w:val="28"/>
          <w:szCs w:val="28"/>
        </w:rPr>
        <w:t xml:space="preserve"> формируется начальником </w:t>
      </w:r>
      <w:r w:rsidR="000E5E69">
        <w:rPr>
          <w:sz w:val="28"/>
          <w:szCs w:val="28"/>
        </w:rPr>
        <w:t>Отдела</w:t>
      </w:r>
      <w:r w:rsidR="00064709" w:rsidRPr="009B074E">
        <w:rPr>
          <w:sz w:val="28"/>
          <w:szCs w:val="28"/>
        </w:rPr>
        <w:t xml:space="preserve"> в пределах базовой и специальной частей ФОТ.</w:t>
      </w:r>
    </w:p>
    <w:p w:rsidR="00064709" w:rsidRPr="009B074E" w:rsidRDefault="00064709" w:rsidP="00064709">
      <w:pPr>
        <w:pStyle w:val="aa"/>
        <w:numPr>
          <w:ilvl w:val="1"/>
          <w:numId w:val="2"/>
        </w:numPr>
        <w:ind w:left="0" w:firstLine="9"/>
        <w:jc w:val="both"/>
        <w:rPr>
          <w:sz w:val="28"/>
          <w:szCs w:val="28"/>
        </w:rPr>
      </w:pPr>
      <w:r w:rsidRPr="009B074E">
        <w:rPr>
          <w:sz w:val="28"/>
          <w:szCs w:val="28"/>
        </w:rPr>
        <w:t xml:space="preserve">При формировании фонда оплаты труда работников </w:t>
      </w:r>
      <w:proofErr w:type="spellStart"/>
      <w:r w:rsidR="000E5E69">
        <w:rPr>
          <w:sz w:val="28"/>
          <w:szCs w:val="28"/>
        </w:rPr>
        <w:t>Отдела</w:t>
      </w:r>
      <w:r w:rsidRPr="009B074E">
        <w:rPr>
          <w:sz w:val="28"/>
          <w:szCs w:val="28"/>
        </w:rPr>
        <w:t>устанавливается</w:t>
      </w:r>
      <w:proofErr w:type="spellEnd"/>
      <w:r w:rsidRPr="009B074E">
        <w:rPr>
          <w:sz w:val="28"/>
          <w:szCs w:val="28"/>
        </w:rPr>
        <w:t xml:space="preserve"> следующее соотношение частей ФОТ:</w:t>
      </w:r>
    </w:p>
    <w:p w:rsidR="00064709" w:rsidRPr="009B074E" w:rsidRDefault="00064709" w:rsidP="000647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B074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ФОТб</w:t>
      </w:r>
      <w:proofErr w:type="spellEnd"/>
      <w:r w:rsidRPr="009B0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r w:rsidRPr="009B074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ФОТс</w:t>
      </w:r>
      <w:proofErr w:type="spellEnd"/>
      <w:r w:rsidRPr="009B0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r w:rsidRPr="009B074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ФОТк</w:t>
      </w:r>
      <w:proofErr w:type="spellEnd"/>
      <w:r w:rsidRPr="009B0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45 % ФОТ,</w:t>
      </w:r>
    </w:p>
    <w:p w:rsidR="00064709" w:rsidRPr="009529A0" w:rsidRDefault="00064709" w:rsidP="000647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064709" w:rsidRPr="009529A0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4709" w:rsidRPr="00AC229D" w:rsidRDefault="00064709" w:rsidP="0006470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8" w:name="sub_1200"/>
      <w:bookmarkEnd w:id="7"/>
      <w:r w:rsidRPr="00AC229D">
        <w:rPr>
          <w:rFonts w:ascii="Times New Roman" w:eastAsia="Times New Roman" w:hAnsi="Times New Roman" w:cs="Times New Roman"/>
          <w:b/>
          <w:bCs/>
          <w:sz w:val="28"/>
          <w:szCs w:val="28"/>
        </w:rPr>
        <w:t>3. Условия оплаты труда работников, занимающих общеотраслевые должности служащих</w:t>
      </w:r>
    </w:p>
    <w:bookmarkEnd w:id="8"/>
    <w:p w:rsidR="00064709" w:rsidRPr="00AC229D" w:rsidRDefault="00064709" w:rsidP="0006470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</w:pPr>
      <w:r w:rsidRPr="00AC2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</w:t>
      </w:r>
      <w:proofErr w:type="gramStart"/>
      <w:r w:rsidRPr="00AC2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Оклады работников, занимающих общеотраслевые должности служащих, устанавливаются на основе отнесения занимаемых ими должностей служащих к профессиональным квалификационным группам общеотраслевых должностей руководителей, специалистов и служащих, утвержденным </w:t>
      </w:r>
      <w:hyperlink r:id="rId16" w:history="1">
        <w:r w:rsidRPr="00AC229D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приказом</w:t>
        </w:r>
      </w:hyperlink>
      <w:r w:rsidRPr="00AC2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Министерства здравоохранения и социального развития Российской Федерации от 29.05.2008 № 247н, </w:t>
      </w:r>
      <w:r w:rsidRPr="00AC229D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shd w:val="clear" w:color="auto" w:fill="FFFFFF"/>
          <w:lang w:eastAsia="ru-RU"/>
        </w:rPr>
        <w:t> </w:t>
      </w:r>
      <w:hyperlink r:id="rId17" w:history="1">
        <w:r w:rsidRPr="00AC229D">
          <w:rPr>
            <w:rFonts w:ascii="Times New Roman" w:eastAsia="Times New Roman" w:hAnsi="Times New Roman" w:cs="Times New Roman"/>
            <w:spacing w:val="2"/>
            <w:sz w:val="28"/>
            <w:szCs w:val="28"/>
            <w:shd w:val="clear" w:color="auto" w:fill="FFFFFF"/>
            <w:lang w:eastAsia="ru-RU"/>
          </w:rPr>
          <w:t>постановлением Правительства Республики Дагестан от 18 августа 2009 года N 264 "Об утверждении размеров окладов (должностных окладов), ставок заработной платы в государственных учреждениях Республики</w:t>
        </w:r>
        <w:proofErr w:type="gramEnd"/>
        <w:r w:rsidRPr="00AC229D">
          <w:rPr>
            <w:rFonts w:ascii="Times New Roman" w:eastAsia="Times New Roman" w:hAnsi="Times New Roman" w:cs="Times New Roman"/>
            <w:spacing w:val="2"/>
            <w:sz w:val="28"/>
            <w:szCs w:val="28"/>
            <w:shd w:val="clear" w:color="auto" w:fill="FFFFFF"/>
            <w:lang w:eastAsia="ru-RU"/>
          </w:rPr>
          <w:t xml:space="preserve"> Дагестан по общеотраслевым должностям руководителей, специалистов и служащих, общеотраслевым профессиям рабочих"</w:t>
        </w:r>
      </w:hyperlink>
      <w:r w:rsidR="001012F2" w:rsidRPr="00AC229D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.</w:t>
      </w:r>
    </w:p>
    <w:p w:rsidR="00064709" w:rsidRPr="00AC229D" w:rsidRDefault="00064709" w:rsidP="0006470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229D">
        <w:rPr>
          <w:rFonts w:ascii="Times New Roman" w:hAnsi="Times New Roman" w:cs="Times New Roman"/>
          <w:sz w:val="28"/>
          <w:szCs w:val="28"/>
        </w:rPr>
        <w:t>3.2. Должности, отнесенные к квалификационным уровням: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19"/>
        <w:gridCol w:w="3402"/>
        <w:gridCol w:w="2835"/>
      </w:tblGrid>
      <w:tr w:rsidR="00064709" w:rsidRPr="00AC229D" w:rsidTr="00DC08A5">
        <w:tc>
          <w:tcPr>
            <w:tcW w:w="3119" w:type="dxa"/>
          </w:tcPr>
          <w:p w:rsidR="00064709" w:rsidRPr="00AC229D" w:rsidRDefault="00064709" w:rsidP="00DC08A5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229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Профессиональные квалификационные группы</w:t>
            </w:r>
          </w:p>
        </w:tc>
        <w:tc>
          <w:tcPr>
            <w:tcW w:w="3402" w:type="dxa"/>
          </w:tcPr>
          <w:p w:rsidR="00064709" w:rsidRPr="00AC229D" w:rsidRDefault="00064709" w:rsidP="00DC08A5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229D">
              <w:rPr>
                <w:rFonts w:ascii="Times New Roman" w:hAnsi="Times New Roman" w:cs="Times New Roman"/>
                <w:b/>
                <w:sz w:val="28"/>
                <w:szCs w:val="28"/>
              </w:rPr>
              <w:t>Квалификационные уровни</w:t>
            </w:r>
          </w:p>
        </w:tc>
        <w:tc>
          <w:tcPr>
            <w:tcW w:w="2835" w:type="dxa"/>
          </w:tcPr>
          <w:p w:rsidR="00064709" w:rsidRPr="00AC229D" w:rsidRDefault="00064709" w:rsidP="00DC08A5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229D"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Должности</w:t>
            </w:r>
          </w:p>
        </w:tc>
      </w:tr>
      <w:tr w:rsidR="00064709" w:rsidRPr="00AC229D" w:rsidTr="007D7A20">
        <w:trPr>
          <w:trHeight w:val="715"/>
        </w:trPr>
        <w:tc>
          <w:tcPr>
            <w:tcW w:w="3119" w:type="dxa"/>
            <w:vMerge w:val="restart"/>
          </w:tcPr>
          <w:p w:rsidR="00064709" w:rsidRPr="00AC229D" w:rsidRDefault="00064709" w:rsidP="00DC08A5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9" w:name="sub_12222"/>
            <w:r w:rsidRPr="00AC229D">
              <w:rPr>
                <w:rFonts w:ascii="Times New Roman" w:hAnsi="Times New Roman" w:cs="Times New Roman"/>
                <w:sz w:val="28"/>
                <w:szCs w:val="28"/>
              </w:rPr>
              <w:t xml:space="preserve">Профессиональная квалификационная группа «Общеотраслевые должности служащих </w:t>
            </w:r>
            <w:r w:rsidRPr="00AC229D">
              <w:rPr>
                <w:rFonts w:ascii="Times New Roman" w:hAnsi="Times New Roman" w:cs="Times New Roman"/>
                <w:b/>
                <w:sz w:val="28"/>
                <w:szCs w:val="28"/>
              </w:rPr>
              <w:t>первого</w:t>
            </w:r>
            <w:r w:rsidRPr="00AC229D">
              <w:rPr>
                <w:rFonts w:ascii="Times New Roman" w:hAnsi="Times New Roman" w:cs="Times New Roman"/>
                <w:sz w:val="28"/>
                <w:szCs w:val="28"/>
              </w:rPr>
              <w:t xml:space="preserve"> уровня</w:t>
            </w:r>
            <w:bookmarkEnd w:id="9"/>
            <w:r w:rsidRPr="00AC229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402" w:type="dxa"/>
          </w:tcPr>
          <w:p w:rsidR="00064709" w:rsidRPr="00AC229D" w:rsidRDefault="00064709" w:rsidP="00DC08A5">
            <w:pPr>
              <w:pStyle w:val="a7"/>
              <w:tabs>
                <w:tab w:val="left" w:pos="1134"/>
              </w:tabs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C229D">
              <w:rPr>
                <w:rFonts w:ascii="Times New Roman" w:hAnsi="Times New Roman" w:cs="Times New Roman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835" w:type="dxa"/>
          </w:tcPr>
          <w:p w:rsidR="007D7A20" w:rsidRPr="00AC229D" w:rsidRDefault="007D7A20" w:rsidP="007D7A2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C22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секретарь - машинистка</w:t>
            </w:r>
          </w:p>
        </w:tc>
      </w:tr>
      <w:tr w:rsidR="00064709" w:rsidRPr="00AC229D" w:rsidTr="00DC08A5">
        <w:tc>
          <w:tcPr>
            <w:tcW w:w="3119" w:type="dxa"/>
            <w:vMerge/>
          </w:tcPr>
          <w:p w:rsidR="00064709" w:rsidRPr="00AC229D" w:rsidRDefault="00064709" w:rsidP="00DC08A5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064709" w:rsidRPr="00AC229D" w:rsidRDefault="00064709" w:rsidP="00DC08A5">
            <w:pPr>
              <w:pStyle w:val="a7"/>
              <w:tabs>
                <w:tab w:val="left" w:pos="1134"/>
              </w:tabs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C229D">
              <w:rPr>
                <w:rFonts w:ascii="Times New Roman" w:hAnsi="Times New Roman" w:cs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835" w:type="dxa"/>
          </w:tcPr>
          <w:p w:rsidR="00064709" w:rsidRPr="00AC229D" w:rsidRDefault="00064709" w:rsidP="00CF7E50">
            <w:pPr>
              <w:pStyle w:val="a7"/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229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64709" w:rsidRPr="00AC229D" w:rsidTr="00DC08A5">
        <w:tc>
          <w:tcPr>
            <w:tcW w:w="3119" w:type="dxa"/>
            <w:vMerge w:val="restart"/>
          </w:tcPr>
          <w:p w:rsidR="00064709" w:rsidRPr="00AC229D" w:rsidRDefault="00064709" w:rsidP="00DC08A5">
            <w:pPr>
              <w:pStyle w:val="a7"/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229D">
              <w:rPr>
                <w:rFonts w:ascii="Times New Roman" w:hAnsi="Times New Roman" w:cs="Times New Roman"/>
                <w:sz w:val="28"/>
                <w:szCs w:val="28"/>
              </w:rPr>
              <w:t xml:space="preserve">Профессиональная квалификационная группа «Общеотраслевые должности служащих </w:t>
            </w:r>
            <w:r w:rsidRPr="00AC229D">
              <w:rPr>
                <w:rFonts w:ascii="Times New Roman" w:hAnsi="Times New Roman" w:cs="Times New Roman"/>
                <w:b/>
                <w:sz w:val="28"/>
                <w:szCs w:val="28"/>
              </w:rPr>
              <w:t>второго</w:t>
            </w:r>
            <w:r w:rsidRPr="00AC229D">
              <w:rPr>
                <w:rFonts w:ascii="Times New Roman" w:hAnsi="Times New Roman" w:cs="Times New Roman"/>
                <w:sz w:val="28"/>
                <w:szCs w:val="28"/>
              </w:rPr>
              <w:t xml:space="preserve"> уровня»</w:t>
            </w:r>
          </w:p>
        </w:tc>
        <w:tc>
          <w:tcPr>
            <w:tcW w:w="3402" w:type="dxa"/>
          </w:tcPr>
          <w:p w:rsidR="00064709" w:rsidRPr="00AC229D" w:rsidRDefault="00064709" w:rsidP="00DC08A5">
            <w:pPr>
              <w:pStyle w:val="a7"/>
              <w:tabs>
                <w:tab w:val="left" w:pos="1134"/>
              </w:tabs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C229D">
              <w:rPr>
                <w:rFonts w:ascii="Times New Roman" w:hAnsi="Times New Roman" w:cs="Times New Roman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835" w:type="dxa"/>
          </w:tcPr>
          <w:p w:rsidR="00064709" w:rsidRPr="00AC229D" w:rsidRDefault="00064709" w:rsidP="00DC08A5">
            <w:pPr>
              <w:pStyle w:val="a7"/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09" w:rsidRPr="00AC229D" w:rsidTr="00DC08A5">
        <w:tc>
          <w:tcPr>
            <w:tcW w:w="3119" w:type="dxa"/>
            <w:vMerge/>
          </w:tcPr>
          <w:p w:rsidR="00064709" w:rsidRPr="00AC229D" w:rsidRDefault="00064709" w:rsidP="00DC08A5">
            <w:pPr>
              <w:pStyle w:val="a7"/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064709" w:rsidRPr="00AC229D" w:rsidRDefault="00064709" w:rsidP="00DC08A5">
            <w:pPr>
              <w:pStyle w:val="a7"/>
              <w:tabs>
                <w:tab w:val="left" w:pos="1134"/>
              </w:tabs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C229D">
              <w:rPr>
                <w:rFonts w:ascii="Times New Roman" w:hAnsi="Times New Roman" w:cs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835" w:type="dxa"/>
          </w:tcPr>
          <w:p w:rsidR="00064709" w:rsidRPr="00AC229D" w:rsidRDefault="00064709" w:rsidP="00DC08A5">
            <w:pPr>
              <w:pStyle w:val="a7"/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229D">
              <w:rPr>
                <w:rFonts w:ascii="Times New Roman" w:hAnsi="Times New Roman" w:cs="Times New Roman"/>
                <w:sz w:val="28"/>
                <w:szCs w:val="28"/>
              </w:rPr>
              <w:t>заведующий хозяйством</w:t>
            </w:r>
          </w:p>
        </w:tc>
      </w:tr>
      <w:tr w:rsidR="00064709" w:rsidRPr="00AC229D" w:rsidTr="00DC08A5">
        <w:tc>
          <w:tcPr>
            <w:tcW w:w="3119" w:type="dxa"/>
            <w:vMerge/>
          </w:tcPr>
          <w:p w:rsidR="00064709" w:rsidRPr="00AC229D" w:rsidRDefault="00064709" w:rsidP="00DC08A5">
            <w:pPr>
              <w:pStyle w:val="a7"/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064709" w:rsidRPr="00AC229D" w:rsidRDefault="00064709" w:rsidP="00DC08A5">
            <w:pPr>
              <w:pStyle w:val="a7"/>
              <w:tabs>
                <w:tab w:val="left" w:pos="1134"/>
              </w:tabs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C229D">
              <w:rPr>
                <w:rFonts w:ascii="Times New Roman" w:hAnsi="Times New Roman" w:cs="Times New Roman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835" w:type="dxa"/>
          </w:tcPr>
          <w:p w:rsidR="00064709" w:rsidRPr="00AC229D" w:rsidRDefault="00064709" w:rsidP="00DC08A5">
            <w:pPr>
              <w:pStyle w:val="a7"/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229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64709" w:rsidRPr="00AC229D" w:rsidTr="00DC08A5">
        <w:tc>
          <w:tcPr>
            <w:tcW w:w="3119" w:type="dxa"/>
            <w:vMerge/>
          </w:tcPr>
          <w:p w:rsidR="00064709" w:rsidRPr="00AC229D" w:rsidRDefault="00064709" w:rsidP="00DC08A5">
            <w:pPr>
              <w:pStyle w:val="a7"/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064709" w:rsidRPr="00AC229D" w:rsidRDefault="00064709" w:rsidP="00DC08A5">
            <w:pPr>
              <w:pStyle w:val="a7"/>
              <w:tabs>
                <w:tab w:val="left" w:pos="1134"/>
              </w:tabs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C229D">
              <w:rPr>
                <w:rFonts w:ascii="Times New Roman" w:hAnsi="Times New Roman" w:cs="Times New Roman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835" w:type="dxa"/>
          </w:tcPr>
          <w:p w:rsidR="00064709" w:rsidRPr="00AC229D" w:rsidRDefault="00064709" w:rsidP="00DC08A5">
            <w:pPr>
              <w:pStyle w:val="a7"/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229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64709" w:rsidRPr="00AC229D" w:rsidTr="00DC08A5">
        <w:tc>
          <w:tcPr>
            <w:tcW w:w="3119" w:type="dxa"/>
            <w:vMerge/>
          </w:tcPr>
          <w:p w:rsidR="00064709" w:rsidRPr="00AC229D" w:rsidRDefault="00064709" w:rsidP="00DC08A5">
            <w:pPr>
              <w:pStyle w:val="a7"/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064709" w:rsidRPr="00AC229D" w:rsidRDefault="00064709" w:rsidP="00DC08A5">
            <w:pPr>
              <w:pStyle w:val="a7"/>
              <w:tabs>
                <w:tab w:val="left" w:pos="1134"/>
              </w:tabs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C229D">
              <w:rPr>
                <w:rFonts w:ascii="Times New Roman" w:hAnsi="Times New Roman" w:cs="Times New Roman"/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2835" w:type="dxa"/>
          </w:tcPr>
          <w:p w:rsidR="00064709" w:rsidRPr="00AC229D" w:rsidRDefault="00064709" w:rsidP="00DC08A5">
            <w:pPr>
              <w:pStyle w:val="a7"/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229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64709" w:rsidRPr="00AC229D" w:rsidTr="00DC08A5">
        <w:tc>
          <w:tcPr>
            <w:tcW w:w="3119" w:type="dxa"/>
            <w:vMerge w:val="restart"/>
          </w:tcPr>
          <w:p w:rsidR="00064709" w:rsidRPr="00AC229D" w:rsidRDefault="00064709" w:rsidP="00DC08A5">
            <w:pPr>
              <w:pStyle w:val="a7"/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229D">
              <w:rPr>
                <w:rFonts w:ascii="Times New Roman" w:hAnsi="Times New Roman" w:cs="Times New Roman"/>
                <w:sz w:val="28"/>
                <w:szCs w:val="28"/>
              </w:rPr>
              <w:t xml:space="preserve">Профессиональная квалификационная группа «Общеотраслевые должности служащих </w:t>
            </w:r>
            <w:r w:rsidRPr="00AC229D">
              <w:rPr>
                <w:rFonts w:ascii="Times New Roman" w:hAnsi="Times New Roman" w:cs="Times New Roman"/>
                <w:b/>
                <w:sz w:val="28"/>
                <w:szCs w:val="28"/>
              </w:rPr>
              <w:t>третьего</w:t>
            </w:r>
            <w:r w:rsidRPr="00AC229D">
              <w:rPr>
                <w:rFonts w:ascii="Times New Roman" w:hAnsi="Times New Roman" w:cs="Times New Roman"/>
                <w:sz w:val="28"/>
                <w:szCs w:val="28"/>
              </w:rPr>
              <w:t xml:space="preserve"> уровня»</w:t>
            </w:r>
          </w:p>
        </w:tc>
        <w:tc>
          <w:tcPr>
            <w:tcW w:w="3402" w:type="dxa"/>
          </w:tcPr>
          <w:p w:rsidR="00064709" w:rsidRPr="00AC229D" w:rsidRDefault="00064709" w:rsidP="00DC08A5">
            <w:pPr>
              <w:pStyle w:val="a7"/>
              <w:tabs>
                <w:tab w:val="left" w:pos="1134"/>
              </w:tabs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C229D">
              <w:rPr>
                <w:rFonts w:ascii="Times New Roman" w:hAnsi="Times New Roman" w:cs="Times New Roman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835" w:type="dxa"/>
          </w:tcPr>
          <w:p w:rsidR="00E27C4C" w:rsidRPr="00AC229D" w:rsidRDefault="00064709" w:rsidP="00DC08A5">
            <w:pPr>
              <w:pStyle w:val="a7"/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229D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="00E27C4C" w:rsidRPr="00AC229D">
              <w:rPr>
                <w:rFonts w:ascii="Times New Roman" w:hAnsi="Times New Roman" w:cs="Times New Roman"/>
                <w:sz w:val="28"/>
                <w:szCs w:val="28"/>
              </w:rPr>
              <w:t>юрисконсульт;</w:t>
            </w:r>
          </w:p>
          <w:p w:rsidR="00064709" w:rsidRPr="00AC229D" w:rsidRDefault="00064709" w:rsidP="00DC08A5">
            <w:pPr>
              <w:pStyle w:val="a7"/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229D">
              <w:rPr>
                <w:rFonts w:ascii="Times New Roman" w:hAnsi="Times New Roman" w:cs="Times New Roman"/>
                <w:sz w:val="28"/>
                <w:szCs w:val="28"/>
              </w:rPr>
              <w:t>специалист;</w:t>
            </w:r>
          </w:p>
        </w:tc>
      </w:tr>
      <w:tr w:rsidR="00064709" w:rsidRPr="00AC229D" w:rsidTr="00DC08A5">
        <w:tc>
          <w:tcPr>
            <w:tcW w:w="3119" w:type="dxa"/>
            <w:vMerge/>
          </w:tcPr>
          <w:p w:rsidR="00064709" w:rsidRPr="00AC229D" w:rsidRDefault="00064709" w:rsidP="00DC08A5">
            <w:pPr>
              <w:pStyle w:val="a7"/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064709" w:rsidRPr="00AC229D" w:rsidRDefault="00064709" w:rsidP="00DC08A5">
            <w:pPr>
              <w:pStyle w:val="a7"/>
              <w:tabs>
                <w:tab w:val="left" w:pos="1134"/>
              </w:tabs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C229D">
              <w:rPr>
                <w:rFonts w:ascii="Times New Roman" w:hAnsi="Times New Roman" w:cs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835" w:type="dxa"/>
          </w:tcPr>
          <w:p w:rsidR="00064709" w:rsidRPr="00AC229D" w:rsidRDefault="00064709" w:rsidP="00DC08A5">
            <w:pPr>
              <w:pStyle w:val="a7"/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229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64709" w:rsidRPr="00AC229D" w:rsidTr="00DC08A5">
        <w:tc>
          <w:tcPr>
            <w:tcW w:w="3119" w:type="dxa"/>
            <w:vMerge/>
          </w:tcPr>
          <w:p w:rsidR="00064709" w:rsidRPr="00AC229D" w:rsidRDefault="00064709" w:rsidP="00DC08A5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064709" w:rsidRPr="00AC229D" w:rsidRDefault="00064709" w:rsidP="00DC08A5">
            <w:pPr>
              <w:pStyle w:val="a7"/>
              <w:tabs>
                <w:tab w:val="left" w:pos="1134"/>
              </w:tabs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C229D">
              <w:rPr>
                <w:rFonts w:ascii="Times New Roman" w:hAnsi="Times New Roman" w:cs="Times New Roman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835" w:type="dxa"/>
          </w:tcPr>
          <w:p w:rsidR="00064709" w:rsidRPr="00AC229D" w:rsidRDefault="00064709" w:rsidP="00DC08A5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229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64709" w:rsidRPr="00AC229D" w:rsidTr="00DC08A5">
        <w:tc>
          <w:tcPr>
            <w:tcW w:w="3119" w:type="dxa"/>
            <w:vMerge/>
          </w:tcPr>
          <w:p w:rsidR="00064709" w:rsidRPr="00AC229D" w:rsidRDefault="00064709" w:rsidP="00DC08A5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064709" w:rsidRPr="00AC229D" w:rsidRDefault="00064709" w:rsidP="00DC08A5">
            <w:pPr>
              <w:pStyle w:val="a7"/>
              <w:tabs>
                <w:tab w:val="left" w:pos="1134"/>
              </w:tabs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C229D">
              <w:rPr>
                <w:rFonts w:ascii="Times New Roman" w:hAnsi="Times New Roman" w:cs="Times New Roman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835" w:type="dxa"/>
          </w:tcPr>
          <w:p w:rsidR="00064709" w:rsidRPr="00AC229D" w:rsidRDefault="00064709" w:rsidP="00DC08A5">
            <w:pPr>
              <w:pStyle w:val="a7"/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229D">
              <w:rPr>
                <w:rFonts w:ascii="Times New Roman" w:hAnsi="Times New Roman" w:cs="Times New Roman"/>
                <w:sz w:val="28"/>
                <w:szCs w:val="28"/>
              </w:rPr>
              <w:t>ведущий специалист</w:t>
            </w:r>
          </w:p>
        </w:tc>
      </w:tr>
      <w:tr w:rsidR="00064709" w:rsidRPr="00AC229D" w:rsidTr="00DC08A5">
        <w:tc>
          <w:tcPr>
            <w:tcW w:w="3119" w:type="dxa"/>
            <w:vMerge/>
          </w:tcPr>
          <w:p w:rsidR="00064709" w:rsidRPr="00AC229D" w:rsidRDefault="00064709" w:rsidP="00DC08A5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064709" w:rsidRPr="00AC229D" w:rsidRDefault="00064709" w:rsidP="00DC08A5">
            <w:pPr>
              <w:pStyle w:val="a7"/>
              <w:tabs>
                <w:tab w:val="left" w:pos="1134"/>
              </w:tabs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C229D">
              <w:rPr>
                <w:rFonts w:ascii="Times New Roman" w:hAnsi="Times New Roman" w:cs="Times New Roman"/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2835" w:type="dxa"/>
          </w:tcPr>
          <w:p w:rsidR="00064709" w:rsidRPr="00AC229D" w:rsidRDefault="00064709" w:rsidP="00DC08A5">
            <w:pPr>
              <w:pStyle w:val="a7"/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229D">
              <w:rPr>
                <w:rFonts w:ascii="Times New Roman" w:hAnsi="Times New Roman" w:cs="Times New Roman"/>
                <w:sz w:val="28"/>
                <w:szCs w:val="28"/>
              </w:rPr>
              <w:t>главный специалист</w:t>
            </w:r>
          </w:p>
        </w:tc>
      </w:tr>
      <w:tr w:rsidR="00064709" w:rsidRPr="00AC229D" w:rsidTr="00DC08A5">
        <w:tc>
          <w:tcPr>
            <w:tcW w:w="3119" w:type="dxa"/>
            <w:vMerge w:val="restart"/>
          </w:tcPr>
          <w:p w:rsidR="00064709" w:rsidRPr="00AC229D" w:rsidRDefault="00064709" w:rsidP="00DC08A5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229D">
              <w:rPr>
                <w:rFonts w:ascii="Times New Roman" w:hAnsi="Times New Roman" w:cs="Times New Roman"/>
                <w:sz w:val="28"/>
                <w:szCs w:val="28"/>
              </w:rPr>
              <w:t xml:space="preserve">Профессиональная квалификационная группа «Общеотраслевые должности служащих </w:t>
            </w:r>
            <w:r w:rsidRPr="00AC229D">
              <w:rPr>
                <w:rFonts w:ascii="Times New Roman" w:hAnsi="Times New Roman" w:cs="Times New Roman"/>
                <w:b/>
                <w:sz w:val="28"/>
                <w:szCs w:val="28"/>
              </w:rPr>
              <w:t>четвертого</w:t>
            </w:r>
            <w:r w:rsidRPr="00AC229D">
              <w:rPr>
                <w:rFonts w:ascii="Times New Roman" w:hAnsi="Times New Roman" w:cs="Times New Roman"/>
                <w:sz w:val="28"/>
                <w:szCs w:val="28"/>
              </w:rPr>
              <w:t xml:space="preserve"> уровня»</w:t>
            </w:r>
          </w:p>
        </w:tc>
        <w:tc>
          <w:tcPr>
            <w:tcW w:w="3402" w:type="dxa"/>
          </w:tcPr>
          <w:p w:rsidR="00064709" w:rsidRPr="00AC229D" w:rsidRDefault="00064709" w:rsidP="00DC08A5">
            <w:pPr>
              <w:pStyle w:val="a7"/>
              <w:tabs>
                <w:tab w:val="left" w:pos="1134"/>
              </w:tabs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C229D">
              <w:rPr>
                <w:rFonts w:ascii="Times New Roman" w:hAnsi="Times New Roman" w:cs="Times New Roman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835" w:type="dxa"/>
          </w:tcPr>
          <w:p w:rsidR="00064709" w:rsidRPr="00AC229D" w:rsidRDefault="00064709" w:rsidP="00DC08A5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229D">
              <w:rPr>
                <w:rFonts w:ascii="Times New Roman" w:hAnsi="Times New Roman" w:cs="Times New Roman"/>
                <w:sz w:val="28"/>
                <w:szCs w:val="28"/>
              </w:rPr>
              <w:t>начальник отдела</w:t>
            </w:r>
          </w:p>
        </w:tc>
      </w:tr>
      <w:tr w:rsidR="00064709" w:rsidRPr="00AC229D" w:rsidTr="00DC08A5">
        <w:tc>
          <w:tcPr>
            <w:tcW w:w="3119" w:type="dxa"/>
            <w:vMerge/>
          </w:tcPr>
          <w:p w:rsidR="00064709" w:rsidRPr="00AC229D" w:rsidRDefault="00064709" w:rsidP="00DC08A5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064709" w:rsidRPr="00AC229D" w:rsidRDefault="00064709" w:rsidP="00DC08A5">
            <w:pPr>
              <w:pStyle w:val="a7"/>
              <w:tabs>
                <w:tab w:val="left" w:pos="1134"/>
              </w:tabs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C229D">
              <w:rPr>
                <w:rFonts w:ascii="Times New Roman" w:hAnsi="Times New Roman" w:cs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835" w:type="dxa"/>
          </w:tcPr>
          <w:p w:rsidR="00064709" w:rsidRPr="00AC229D" w:rsidRDefault="00064709" w:rsidP="00DC08A5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229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64709" w:rsidRPr="00AC229D" w:rsidTr="00DC08A5">
        <w:tc>
          <w:tcPr>
            <w:tcW w:w="3119" w:type="dxa"/>
            <w:vMerge/>
          </w:tcPr>
          <w:p w:rsidR="00064709" w:rsidRPr="00AC229D" w:rsidRDefault="00064709" w:rsidP="00DC08A5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064709" w:rsidRPr="00AC229D" w:rsidRDefault="00064709" w:rsidP="00DC08A5">
            <w:pPr>
              <w:pStyle w:val="a7"/>
              <w:tabs>
                <w:tab w:val="left" w:pos="1134"/>
              </w:tabs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C229D">
              <w:rPr>
                <w:rFonts w:ascii="Times New Roman" w:hAnsi="Times New Roman" w:cs="Times New Roman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835" w:type="dxa"/>
          </w:tcPr>
          <w:p w:rsidR="00064709" w:rsidRPr="00AC229D" w:rsidRDefault="00064709" w:rsidP="00DC08A5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229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064709" w:rsidRPr="00AC229D" w:rsidRDefault="00064709" w:rsidP="0006470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</w:pPr>
    </w:p>
    <w:p w:rsidR="00064709" w:rsidRPr="00AC229D" w:rsidRDefault="00064709" w:rsidP="0006470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</w:pPr>
      <w:r w:rsidRPr="00AC229D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3.3. </w:t>
      </w:r>
      <w:bookmarkStart w:id="10" w:name="sub_1223"/>
      <w:r w:rsidRPr="00AC229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Работникам устанавливаются следующие повышающие коэффициенты к окладу:</w:t>
      </w:r>
    </w:p>
    <w:bookmarkEnd w:id="10"/>
    <w:p w:rsidR="00064709" w:rsidRPr="00AC229D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229D">
        <w:rPr>
          <w:rFonts w:ascii="Times New Roman" w:eastAsia="Times New Roman" w:hAnsi="Times New Roman" w:cs="Times New Roman"/>
          <w:sz w:val="28"/>
          <w:szCs w:val="28"/>
          <w:lang w:eastAsia="ru-RU"/>
        </w:rPr>
        <w:t>- повышающий коэффициент к окладу по квалификационным уровням;</w:t>
      </w:r>
    </w:p>
    <w:p w:rsidR="00064709" w:rsidRPr="00AC229D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229D">
        <w:rPr>
          <w:rFonts w:ascii="Times New Roman" w:eastAsia="Times New Roman" w:hAnsi="Times New Roman" w:cs="Times New Roman"/>
          <w:sz w:val="28"/>
          <w:szCs w:val="28"/>
          <w:lang w:eastAsia="ru-RU"/>
        </w:rPr>
        <w:t>- повышающий коэффициент за выслугу лет;</w:t>
      </w:r>
    </w:p>
    <w:p w:rsidR="00064709" w:rsidRPr="00AC229D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229D">
        <w:rPr>
          <w:rFonts w:ascii="Times New Roman" w:eastAsia="Times New Roman" w:hAnsi="Times New Roman" w:cs="Times New Roman"/>
          <w:sz w:val="28"/>
          <w:szCs w:val="28"/>
          <w:lang w:eastAsia="ru-RU"/>
        </w:rPr>
        <w:t>- персональный повышающий коэффициент к окладу;</w:t>
      </w:r>
    </w:p>
    <w:p w:rsidR="00064709" w:rsidRPr="00AC229D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229D">
        <w:rPr>
          <w:rFonts w:ascii="Times New Roman" w:eastAsia="Times New Roman" w:hAnsi="Times New Roman" w:cs="Times New Roman"/>
          <w:sz w:val="28"/>
          <w:szCs w:val="28"/>
          <w:lang w:eastAsia="ru-RU"/>
        </w:rPr>
        <w:t>- повышающий коэффициент к окладу по учреждению.</w:t>
      </w:r>
    </w:p>
    <w:p w:rsidR="00064709" w:rsidRPr="00AC229D" w:rsidRDefault="00064709" w:rsidP="0006470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1" w:name="sub_1224"/>
      <w:r w:rsidRPr="00AC229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3.4. Размер выплат по повышающему коэффициенту к окладу определяется путем умножения размера оклада работника на повышающий коэффициент.</w:t>
      </w:r>
    </w:p>
    <w:p w:rsidR="00064709" w:rsidRPr="00AC229D" w:rsidRDefault="00064709" w:rsidP="0006470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2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Применение повышающего коэффициента к окладу не образует новый оклад и не учитывается при</w:t>
      </w:r>
      <w:r w:rsidR="000B4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начислении </w:t>
      </w:r>
      <w:r w:rsidRPr="00AC2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компенсационных выплат, устанавливаемых в процентном отношении к окладу.</w:t>
      </w:r>
    </w:p>
    <w:p w:rsidR="00064709" w:rsidRPr="00AC229D" w:rsidRDefault="00064709" w:rsidP="0006470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</w:pPr>
      <w:r w:rsidRPr="00AC2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3.5. </w:t>
      </w:r>
      <w:bookmarkStart w:id="12" w:name="sub_1225"/>
      <w:bookmarkEnd w:id="11"/>
      <w:r w:rsidRPr="00AC2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Повышающий коэффициент к окладу по квалификационным уровням по общеотраслевым должностям служащих устанавливается в соответствии с </w:t>
      </w:r>
      <w:hyperlink r:id="rId18" w:history="1">
        <w:r w:rsidRPr="00AC229D">
          <w:rPr>
            <w:rFonts w:ascii="Times New Roman" w:eastAsia="Times New Roman" w:hAnsi="Times New Roman" w:cs="Times New Roman"/>
            <w:spacing w:val="2"/>
            <w:sz w:val="28"/>
            <w:szCs w:val="28"/>
            <w:shd w:val="clear" w:color="auto" w:fill="FFFFFF"/>
            <w:lang w:eastAsia="ru-RU"/>
          </w:rPr>
          <w:t>постановлением Правительства Республики Дагестан от 18 августа 2009 года N 264 "Об утверждении размеров окладов (должностных окладов), ставок заработной платы в государственных учреждениях Республики Дагестан по общеотраслевым должностям руководителей, специалистов и служащих, общеотраслевым профессиям рабочих"</w:t>
        </w:r>
      </w:hyperlink>
      <w:r w:rsidR="004C5326" w:rsidRPr="00AC229D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.</w:t>
      </w:r>
    </w:p>
    <w:p w:rsidR="00064709" w:rsidRPr="00AC229D" w:rsidRDefault="00064709" w:rsidP="0006470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4709" w:rsidRPr="00AC229D" w:rsidRDefault="00064709" w:rsidP="0006470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2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3.6.  </w:t>
      </w:r>
      <w:bookmarkStart w:id="13" w:name="sub_1226"/>
      <w:bookmarkEnd w:id="12"/>
      <w:r w:rsidRPr="00AC229D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Повышающий коэффициент к окладу за выслугу лет устанавливается всем служащим Учреждения в следующих размерах:</w:t>
      </w: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875"/>
        <w:gridCol w:w="1485"/>
      </w:tblGrid>
      <w:tr w:rsidR="00064709" w:rsidRPr="00AC229D" w:rsidTr="00DC08A5">
        <w:trPr>
          <w:jc w:val="center"/>
        </w:trPr>
        <w:tc>
          <w:tcPr>
            <w:tcW w:w="7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13"/>
          <w:p w:rsidR="00064709" w:rsidRPr="00AC229D" w:rsidRDefault="00064709" w:rsidP="00DC08A5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2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2 до 5 лет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AC229D" w:rsidRDefault="00064709" w:rsidP="00DC08A5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2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0,10</w:t>
            </w:r>
          </w:p>
        </w:tc>
      </w:tr>
      <w:tr w:rsidR="00064709" w:rsidRPr="00AC229D" w:rsidTr="00DC08A5">
        <w:trPr>
          <w:jc w:val="center"/>
        </w:trPr>
        <w:tc>
          <w:tcPr>
            <w:tcW w:w="7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AC229D" w:rsidRDefault="00064709" w:rsidP="00DC08A5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2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свыше 5 лет до 10 лет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AC229D" w:rsidRDefault="00064709" w:rsidP="00DC08A5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2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0,15</w:t>
            </w:r>
          </w:p>
        </w:tc>
      </w:tr>
      <w:tr w:rsidR="00064709" w:rsidRPr="00AC229D" w:rsidTr="00DC08A5">
        <w:trPr>
          <w:jc w:val="center"/>
        </w:trPr>
        <w:tc>
          <w:tcPr>
            <w:tcW w:w="7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AC229D" w:rsidRDefault="00064709" w:rsidP="00DC08A5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2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свыше 10 лет до 15 лет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AC229D" w:rsidRDefault="00064709" w:rsidP="00DC08A5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2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0,20</w:t>
            </w:r>
          </w:p>
        </w:tc>
      </w:tr>
      <w:tr w:rsidR="00064709" w:rsidRPr="00AC229D" w:rsidTr="00DC08A5">
        <w:trPr>
          <w:jc w:val="center"/>
        </w:trPr>
        <w:tc>
          <w:tcPr>
            <w:tcW w:w="7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AC229D" w:rsidRDefault="00064709" w:rsidP="00DC08A5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2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свыше 15 лет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AC229D" w:rsidRDefault="00064709" w:rsidP="00DC08A5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2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0,30</w:t>
            </w:r>
          </w:p>
        </w:tc>
      </w:tr>
    </w:tbl>
    <w:p w:rsidR="00064709" w:rsidRPr="00AC229D" w:rsidRDefault="00064709" w:rsidP="0006470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229D">
        <w:rPr>
          <w:rFonts w:ascii="Times New Roman" w:eastAsia="Times New Roman" w:hAnsi="Times New Roman" w:cs="Times New Roman"/>
          <w:sz w:val="28"/>
          <w:szCs w:val="28"/>
          <w:lang w:eastAsia="ru-RU"/>
        </w:rPr>
        <w:t>3.6.1. В стаж работы, дающий право на установление повышающего коэффициента за выслугу лет, засчитываются периоды работы на должностях:</w:t>
      </w:r>
    </w:p>
    <w:p w:rsidR="00064709" w:rsidRPr="00AC229D" w:rsidRDefault="00064709" w:rsidP="0006470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229D">
        <w:rPr>
          <w:rFonts w:ascii="Times New Roman" w:eastAsia="Times New Roman" w:hAnsi="Times New Roman" w:cs="Times New Roman"/>
          <w:sz w:val="28"/>
          <w:szCs w:val="28"/>
          <w:lang w:eastAsia="ru-RU"/>
        </w:rPr>
        <w:t>- государственной и муниципальной службы;</w:t>
      </w:r>
    </w:p>
    <w:p w:rsidR="00064709" w:rsidRPr="00AC229D" w:rsidRDefault="00064709" w:rsidP="0006470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229D">
        <w:rPr>
          <w:rFonts w:ascii="Times New Roman" w:eastAsia="Times New Roman" w:hAnsi="Times New Roman" w:cs="Times New Roman"/>
          <w:sz w:val="28"/>
          <w:szCs w:val="28"/>
          <w:lang w:eastAsia="ru-RU"/>
        </w:rPr>
        <w:t>- по соответствующей специальности;</w:t>
      </w:r>
    </w:p>
    <w:p w:rsidR="00064709" w:rsidRPr="00AC229D" w:rsidRDefault="00064709" w:rsidP="0006470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229D">
        <w:rPr>
          <w:rFonts w:ascii="Times New Roman" w:eastAsia="Times New Roman" w:hAnsi="Times New Roman" w:cs="Times New Roman"/>
          <w:sz w:val="28"/>
          <w:szCs w:val="28"/>
          <w:lang w:eastAsia="ru-RU"/>
        </w:rPr>
        <w:t>- в учреждениях образования;</w:t>
      </w:r>
    </w:p>
    <w:p w:rsidR="00064709" w:rsidRPr="00AC229D" w:rsidRDefault="00064709" w:rsidP="0006470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229D">
        <w:rPr>
          <w:rFonts w:ascii="Times New Roman" w:eastAsia="Times New Roman" w:hAnsi="Times New Roman" w:cs="Times New Roman"/>
          <w:sz w:val="28"/>
          <w:szCs w:val="28"/>
          <w:lang w:eastAsia="ru-RU"/>
        </w:rPr>
        <w:t>- на должностях, при работе на которых исполнение обязанностей связано с решением вопросов или обеспечением деятельности отрасли экономики «Образование».</w:t>
      </w:r>
    </w:p>
    <w:p w:rsidR="00064709" w:rsidRPr="00AC229D" w:rsidRDefault="00064709" w:rsidP="0006470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229D">
        <w:rPr>
          <w:rFonts w:ascii="Times New Roman" w:eastAsia="Times New Roman" w:hAnsi="Times New Roman" w:cs="Times New Roman"/>
          <w:sz w:val="28"/>
          <w:szCs w:val="28"/>
          <w:lang w:eastAsia="ru-RU"/>
        </w:rPr>
        <w:t>3.7. Персональный повышающий коэффициент к окладу может быть установлен работнику с учетом уровня его профессиональной подготовки, сложности или важности выполняемой работы, степени самостоятельности и ответственности при выполнении поставленных задач и других факторов.</w:t>
      </w:r>
    </w:p>
    <w:p w:rsidR="00064709" w:rsidRPr="00AC229D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229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об установлении персонального повышающего коэффициента к окладу и его размер</w:t>
      </w:r>
      <w:r w:rsidR="003131DF" w:rsidRPr="00AC2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принимается </w:t>
      </w:r>
      <w:r w:rsidR="00EE3440" w:rsidRPr="00AC229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начальником Отдела</w:t>
      </w:r>
      <w:r w:rsidRPr="00AC2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персонально в отношении конкретного работника.</w:t>
      </w:r>
    </w:p>
    <w:p w:rsidR="00064709" w:rsidRPr="00AC229D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229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 персонального повышающего коэффициента к окладу - до 2,0.</w:t>
      </w:r>
    </w:p>
    <w:p w:rsidR="00064709" w:rsidRPr="00AC229D" w:rsidRDefault="00064709" w:rsidP="00AD744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2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и условия установления выплат компенсационного характера </w:t>
      </w:r>
      <w:r w:rsidRPr="00AC22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предусмотрены </w:t>
      </w:r>
      <w:hyperlink r:id="rId19" w:anchor="sub_1500" w:history="1">
        <w:r w:rsidRPr="00AC229D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lang w:eastAsia="ru-RU"/>
          </w:rPr>
          <w:t>разделом 5</w:t>
        </w:r>
      </w:hyperlink>
      <w:r w:rsidRPr="00AC22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AC2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Положения.</w:t>
      </w:r>
    </w:p>
    <w:p w:rsidR="00064709" w:rsidRPr="00AC229D" w:rsidRDefault="00064709" w:rsidP="0006470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14" w:name="sub_1228"/>
      <w:r w:rsidRPr="00AC22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3.8. Повышающи</w:t>
      </w:r>
      <w:r w:rsidR="003131DF" w:rsidRPr="00AC22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 коэффициент к окладу по</w:t>
      </w:r>
      <w:r w:rsidR="004917EB" w:rsidRPr="00AC229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917EB" w:rsidRPr="00AC229D">
        <w:rPr>
          <w:rFonts w:ascii="Times New Roman" w:hAnsi="Times New Roman" w:cs="Times New Roman"/>
          <w:bCs/>
          <w:sz w:val="28"/>
          <w:szCs w:val="28"/>
        </w:rPr>
        <w:t>Отделу</w:t>
      </w:r>
      <w:r w:rsidRPr="00AC22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устанавлив</w:t>
      </w:r>
      <w:r w:rsidR="00C47D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ается</w:t>
      </w:r>
      <w:proofErr w:type="spellEnd"/>
      <w:r w:rsidR="00C47D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всем работникам Отдела</w:t>
      </w:r>
      <w:r w:rsidRPr="00AC22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размере 1,1.</w:t>
      </w:r>
    </w:p>
    <w:p w:rsidR="00064709" w:rsidRPr="00AC229D" w:rsidRDefault="00064709" w:rsidP="0006470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15" w:name="sub_1229"/>
      <w:bookmarkEnd w:id="14"/>
      <w:r w:rsidRPr="00AC22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3.9. Повышающие коэффициенты к окладам (должностным окладам, ставкам) устанавливаются ло</w:t>
      </w:r>
      <w:r w:rsidR="002664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кальным нормативным актом Отдела</w:t>
      </w:r>
      <w:r w:rsidRPr="00AC22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определенный период времени в течение соответствующего календарного года (кроме повышающего коэффициента по квалификационным уровням) с учетом обеспечения указанных выплат финансовыми средствами.</w:t>
      </w:r>
    </w:p>
    <w:bookmarkEnd w:id="15"/>
    <w:p w:rsidR="00064709" w:rsidRPr="00AC229D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22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Повышающие коэффициенты к окладам не применяются к окладам работников, у которых они определяются в процентном отношении к окладу начальника.</w:t>
      </w:r>
    </w:p>
    <w:p w:rsidR="00064709" w:rsidRPr="00AC229D" w:rsidRDefault="00064709" w:rsidP="0006470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6" w:name="sub_12210"/>
      <w:r w:rsidRPr="00AC229D">
        <w:rPr>
          <w:rFonts w:ascii="Times New Roman" w:eastAsia="Times New Roman" w:hAnsi="Times New Roman" w:cs="Times New Roman"/>
          <w:sz w:val="28"/>
          <w:szCs w:val="28"/>
          <w:lang w:eastAsia="ru-RU"/>
        </w:rPr>
        <w:t>3.10. </w:t>
      </w:r>
      <w:r w:rsidRPr="00AC22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Порядок и условия установления выплат компенсационного характера предусмотрены </w:t>
      </w:r>
      <w:hyperlink r:id="rId20" w:anchor="sub_1500" w:history="1">
        <w:r w:rsidRPr="00AC229D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lang w:eastAsia="ru-RU"/>
          </w:rPr>
          <w:t>разделом 5</w:t>
        </w:r>
      </w:hyperlink>
      <w:r w:rsidRPr="00AC22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настоящего Положения</w:t>
      </w:r>
      <w:r w:rsidRPr="00AC229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64709" w:rsidRPr="00AC229D" w:rsidRDefault="00064709" w:rsidP="0006470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7" w:name="sub_12211"/>
      <w:bookmarkEnd w:id="16"/>
      <w:r w:rsidRPr="00AC229D">
        <w:rPr>
          <w:rFonts w:ascii="Times New Roman" w:eastAsia="Times New Roman" w:hAnsi="Times New Roman" w:cs="Times New Roman"/>
          <w:sz w:val="28"/>
          <w:szCs w:val="28"/>
          <w:lang w:eastAsia="ru-RU"/>
        </w:rPr>
        <w:t>3.11. Порядок и условия установления премий предусмотр</w:t>
      </w:r>
      <w:r w:rsidR="00366CF5">
        <w:rPr>
          <w:rFonts w:ascii="Times New Roman" w:eastAsia="Times New Roman" w:hAnsi="Times New Roman" w:cs="Times New Roman"/>
          <w:sz w:val="28"/>
          <w:szCs w:val="28"/>
          <w:lang w:eastAsia="ru-RU"/>
        </w:rPr>
        <w:t>ены локальными актами Отдела</w:t>
      </w:r>
      <w:r w:rsidRPr="00AC229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17"/>
    <w:p w:rsidR="00064709" w:rsidRPr="009529A0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4709" w:rsidRPr="00C801BC" w:rsidRDefault="00064709" w:rsidP="0006470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18" w:name="sub_1300"/>
      <w:r w:rsidRPr="00C801BC">
        <w:rPr>
          <w:rFonts w:ascii="Times New Roman" w:eastAsia="Times New Roman" w:hAnsi="Times New Roman" w:cs="Times New Roman"/>
          <w:b/>
          <w:bCs/>
          <w:sz w:val="28"/>
          <w:szCs w:val="28"/>
        </w:rPr>
        <w:t>4.  Порядок и условия оплаты труда работников, осуществляющих профессиональную деятельность по общеотраслевым профессиям рабочих</w:t>
      </w:r>
    </w:p>
    <w:bookmarkEnd w:id="18"/>
    <w:p w:rsidR="00C801BC" w:rsidRPr="00C801BC" w:rsidRDefault="00C801BC" w:rsidP="008575C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4709" w:rsidRPr="00C801BC" w:rsidRDefault="00064709" w:rsidP="008575C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 Размеры окладов работников, занимающих должности рабочих, устанавливаются на основе отнесения должностей к </w:t>
      </w:r>
      <w:hyperlink r:id="rId21" w:history="1">
        <w:r w:rsidRPr="00C801BC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lang w:eastAsia="ru-RU"/>
          </w:rPr>
          <w:t>ПКГ</w:t>
        </w:r>
      </w:hyperlink>
      <w:bookmarkStart w:id="19" w:name="sub_1332"/>
      <w:r w:rsidR="008575C9" w:rsidRPr="00C801B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064709" w:rsidRPr="00C801BC" w:rsidRDefault="00064709" w:rsidP="0006470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>4.2. Профессии рабочих, отнесенные к квалификационным уровням:</w:t>
      </w:r>
    </w:p>
    <w:p w:rsidR="00064709" w:rsidRPr="00C801BC" w:rsidRDefault="00064709" w:rsidP="0006470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2696"/>
        <w:gridCol w:w="3403"/>
        <w:gridCol w:w="3261"/>
      </w:tblGrid>
      <w:tr w:rsidR="00064709" w:rsidRPr="00C801BC" w:rsidTr="00DC08A5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19"/>
          <w:p w:rsidR="00064709" w:rsidRPr="00C801BC" w:rsidRDefault="00064709" w:rsidP="00DC08A5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801B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Профессиональные квалификационные группы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C801BC" w:rsidRDefault="00064709" w:rsidP="00DC08A5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801B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Квалификационные уровни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C801BC" w:rsidRDefault="00064709" w:rsidP="00DC08A5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801B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Профессии рабочих</w:t>
            </w:r>
          </w:p>
        </w:tc>
      </w:tr>
      <w:tr w:rsidR="00064709" w:rsidRPr="00C801BC" w:rsidTr="00DC08A5"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C801BC" w:rsidRDefault="00064709" w:rsidP="00DC08A5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1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Общеотраслевые профессии рабочих </w:t>
            </w:r>
            <w:r w:rsidRPr="00C801B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первого</w:t>
            </w:r>
            <w:r w:rsidRPr="00C801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уровня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C801BC" w:rsidRDefault="00064709" w:rsidP="00DC08A5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1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квалификационный уровень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C801BC" w:rsidRDefault="00596AE8" w:rsidP="00DC08A5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</w:t>
            </w:r>
            <w:r w:rsidR="00064709" w:rsidRPr="00C801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торож; уборщик служебных помещений</w:t>
            </w:r>
          </w:p>
        </w:tc>
      </w:tr>
      <w:tr w:rsidR="00064709" w:rsidRPr="00C801BC" w:rsidTr="00DC08A5"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709" w:rsidRPr="00C801BC" w:rsidRDefault="00064709" w:rsidP="00DC08A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C801BC" w:rsidRDefault="00064709" w:rsidP="00DC08A5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1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квалификационный уровень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C801BC" w:rsidRDefault="00064709" w:rsidP="00DC08A5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1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064709" w:rsidRPr="00C801BC" w:rsidTr="00DC08A5"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C801BC" w:rsidRDefault="00064709" w:rsidP="00DC08A5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1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Общеотраслевые профессии рабочих </w:t>
            </w:r>
            <w:r w:rsidRPr="00C801B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второго</w:t>
            </w:r>
            <w:r w:rsidRPr="00C801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уровня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C801BC" w:rsidRDefault="00064709" w:rsidP="00DC08A5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1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квалификационный уровень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C801BC" w:rsidRDefault="00064709" w:rsidP="00DC08A5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1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064709" w:rsidRPr="00C801BC" w:rsidTr="00DC08A5"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709" w:rsidRPr="00C801BC" w:rsidRDefault="00064709" w:rsidP="00DC08A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C801BC" w:rsidRDefault="00064709" w:rsidP="00DC08A5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1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квалификационный уровень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C801BC" w:rsidRDefault="00064709" w:rsidP="00DC08A5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1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064709" w:rsidRPr="00C801BC" w:rsidTr="00DC08A5"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709" w:rsidRPr="00C801BC" w:rsidRDefault="00064709" w:rsidP="00DC08A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C801BC" w:rsidRDefault="00064709" w:rsidP="00DC08A5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1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квалификационный уровень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C801BC" w:rsidRDefault="00064709" w:rsidP="00DC08A5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1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064709" w:rsidRPr="00C801BC" w:rsidTr="00DC08A5"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709" w:rsidRPr="00C801BC" w:rsidRDefault="00064709" w:rsidP="00DC08A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C801BC" w:rsidRDefault="00064709" w:rsidP="00DC08A5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1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квалификационный уровень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C801BC" w:rsidRDefault="00064709" w:rsidP="00DC08A5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1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Водитель автомобиля</w:t>
            </w:r>
          </w:p>
        </w:tc>
      </w:tr>
    </w:tbl>
    <w:p w:rsidR="00064709" w:rsidRPr="00C801BC" w:rsidRDefault="00064709" w:rsidP="0006470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0" w:name="sub_1333"/>
    </w:p>
    <w:p w:rsidR="00064709" w:rsidRPr="00C801BC" w:rsidRDefault="00064709" w:rsidP="0006470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>4.3. К окладу по соответствующим ПКГ на определенный период времени в течение соответствующего календарного года могут быть установлены повышающие коэффициенты:</w:t>
      </w:r>
    </w:p>
    <w:p w:rsidR="00064709" w:rsidRPr="00C801BC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>- повышающий коэффициент к окладу по квалификационным уровням;</w:t>
      </w:r>
    </w:p>
    <w:bookmarkEnd w:id="20"/>
    <w:p w:rsidR="00064709" w:rsidRPr="00C801BC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>- повышающий коэффициент за выслугу лет;</w:t>
      </w:r>
    </w:p>
    <w:p w:rsidR="00064709" w:rsidRPr="00C801BC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>- персональный повышающий коэффициент;</w:t>
      </w:r>
    </w:p>
    <w:p w:rsidR="00064709" w:rsidRPr="00C801BC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>- повышающий коэффициент за классность;</w:t>
      </w:r>
    </w:p>
    <w:p w:rsidR="00064709" w:rsidRPr="00C801BC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>- повышающий коэффициент к окладу по учреждению;</w:t>
      </w:r>
    </w:p>
    <w:p w:rsidR="00064709" w:rsidRPr="00C801BC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повышающий коэффициент за ненормированный рабочий день.</w:t>
      </w:r>
    </w:p>
    <w:p w:rsidR="00064709" w:rsidRPr="00C801BC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4709" w:rsidRPr="00C801BC" w:rsidRDefault="00064709" w:rsidP="0006470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4.4. </w:t>
      </w:r>
      <w:proofErr w:type="gramStart"/>
      <w:r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Повышающий коэффициент к окладу по квалификационным уровням по общеотраслевым профессиям рабочих устанавливается </w:t>
      </w:r>
      <w:r w:rsidR="00DF49B3"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соответствующим </w:t>
      </w:r>
      <w:r w:rsidR="00816094"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>ПКГ</w:t>
      </w:r>
      <w:proofErr w:type="gramEnd"/>
    </w:p>
    <w:p w:rsidR="00064709" w:rsidRPr="00C801BC" w:rsidRDefault="00064709" w:rsidP="0006470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55"/>
        <w:gridCol w:w="1701"/>
      </w:tblGrid>
      <w:tr w:rsidR="00064709" w:rsidRPr="00C801BC" w:rsidTr="00DC08A5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C801BC" w:rsidRDefault="00064709" w:rsidP="00DC08A5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1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Общеотраслевые профессии рабочих </w:t>
            </w:r>
            <w:r w:rsidRPr="00C801B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первого</w:t>
            </w:r>
            <w:r w:rsidRPr="00C801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уровня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709" w:rsidRPr="00C801BC" w:rsidRDefault="00064709" w:rsidP="00DC08A5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64709" w:rsidRPr="00C801BC" w:rsidTr="00DC08A5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C801BC" w:rsidRDefault="00064709" w:rsidP="00DC08A5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1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квалификационный уровень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C801BC" w:rsidRDefault="00064709" w:rsidP="00DC08A5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1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0,05</w:t>
            </w:r>
          </w:p>
        </w:tc>
      </w:tr>
      <w:tr w:rsidR="00064709" w:rsidRPr="00C801BC" w:rsidTr="00DC08A5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C801BC" w:rsidRDefault="00064709" w:rsidP="00DC08A5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1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Общеотраслевые профессии рабочих </w:t>
            </w:r>
            <w:r w:rsidRPr="00C801B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второго</w:t>
            </w:r>
            <w:r w:rsidRPr="00C801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уровня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709" w:rsidRPr="00C801BC" w:rsidRDefault="00064709" w:rsidP="00DC08A5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64709" w:rsidRPr="00C801BC" w:rsidTr="00DC08A5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C801BC" w:rsidRDefault="00064709" w:rsidP="00DC08A5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1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квалификационный уровень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C801BC" w:rsidRDefault="00064709" w:rsidP="00DC08A5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1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0,12</w:t>
            </w:r>
          </w:p>
        </w:tc>
      </w:tr>
      <w:tr w:rsidR="00064709" w:rsidRPr="00C801BC" w:rsidTr="00DC08A5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C801BC" w:rsidRDefault="00064709" w:rsidP="00DC08A5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1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квалификационный уровень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C801BC" w:rsidRDefault="00064709" w:rsidP="00DC08A5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1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0,25</w:t>
            </w:r>
          </w:p>
        </w:tc>
      </w:tr>
      <w:tr w:rsidR="00064709" w:rsidRPr="00C801BC" w:rsidTr="00DC08A5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C801BC" w:rsidRDefault="00064709" w:rsidP="00DC08A5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1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квалификационный уровень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C801BC" w:rsidRDefault="00064709" w:rsidP="00DC08A5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1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0,40</w:t>
            </w:r>
          </w:p>
        </w:tc>
      </w:tr>
    </w:tbl>
    <w:p w:rsidR="00064709" w:rsidRPr="00C801BC" w:rsidRDefault="00064709" w:rsidP="0006470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1" w:name="sub_1334"/>
    </w:p>
    <w:p w:rsidR="00064709" w:rsidRPr="00C801BC" w:rsidRDefault="00064709" w:rsidP="0006470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>4.5. Повышающие коэффициенты к окладу за выслугу лет у</w:t>
      </w:r>
      <w:r w:rsidR="003E320A"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станавливаются работникам </w:t>
      </w:r>
      <w:r w:rsidR="004917EB"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</w:t>
      </w:r>
      <w:r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занимающим профессии рабочих в зависимости от продолжительности не</w:t>
      </w:r>
      <w:r w:rsidR="003E320A"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прерывного стажа работы в </w:t>
      </w:r>
      <w:r w:rsidR="00C6531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Отделе</w:t>
      </w:r>
      <w:r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следующих размерах:</w:t>
      </w:r>
    </w:p>
    <w:p w:rsidR="00064709" w:rsidRPr="00C801BC" w:rsidRDefault="00064709" w:rsidP="0006470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099"/>
        <w:gridCol w:w="3261"/>
      </w:tblGrid>
      <w:tr w:rsidR="00064709" w:rsidRPr="00C801BC" w:rsidTr="00DC08A5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21"/>
          <w:p w:rsidR="00064709" w:rsidRPr="00C801BC" w:rsidRDefault="00064709" w:rsidP="00DC08A5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1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непрерывный стаж работы: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C801BC" w:rsidRDefault="00064709" w:rsidP="00DC08A5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1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Размер коэффициента</w:t>
            </w:r>
          </w:p>
        </w:tc>
      </w:tr>
      <w:tr w:rsidR="00064709" w:rsidRPr="00C801BC" w:rsidTr="00DC08A5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C801BC" w:rsidRDefault="00064709" w:rsidP="00DC08A5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1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1 до 3 лет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C801BC" w:rsidRDefault="00064709" w:rsidP="00DC08A5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1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 0,05</w:t>
            </w:r>
          </w:p>
        </w:tc>
      </w:tr>
      <w:tr w:rsidR="00064709" w:rsidRPr="00C801BC" w:rsidTr="00DC08A5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C801BC" w:rsidRDefault="00064709" w:rsidP="00DC08A5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1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3 до 5 лет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C801BC" w:rsidRDefault="00064709" w:rsidP="00DC08A5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1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 0,10</w:t>
            </w:r>
          </w:p>
        </w:tc>
      </w:tr>
      <w:tr w:rsidR="00064709" w:rsidRPr="00C801BC" w:rsidTr="00DC08A5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C801BC" w:rsidRDefault="00064709" w:rsidP="00DC08A5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1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свыше 5 лет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C801BC" w:rsidRDefault="00064709" w:rsidP="00DC08A5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1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 0,15</w:t>
            </w:r>
          </w:p>
        </w:tc>
      </w:tr>
    </w:tbl>
    <w:p w:rsidR="00064709" w:rsidRPr="00C801BC" w:rsidRDefault="00064709" w:rsidP="0006470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2" w:name="sub_1335"/>
    </w:p>
    <w:p w:rsidR="00064709" w:rsidRPr="00C801BC" w:rsidRDefault="00064709" w:rsidP="0006470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>4.6. Персональный повышающий коэффициент к окладу может быть установлен работнику с учетом уровня его профессиональной подготовки, сложности или важности выполняемой работы, степени самостоятельности и ответственности при выполнении поставленных задач и других факторов.</w:t>
      </w:r>
    </w:p>
    <w:p w:rsidR="00064709" w:rsidRPr="00C801BC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Персональный повышающий коэффициент к окладу устанавливае</w:t>
      </w:r>
      <w:r w:rsidR="003E320A"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по решению начальника </w:t>
      </w:r>
      <w:proofErr w:type="spellStart"/>
      <w:r w:rsidR="004917EB" w:rsidRPr="00C801BC">
        <w:rPr>
          <w:rFonts w:ascii="Times New Roman" w:hAnsi="Times New Roman" w:cs="Times New Roman"/>
          <w:bCs/>
          <w:sz w:val="28"/>
          <w:szCs w:val="28"/>
        </w:rPr>
        <w:t>Отдела</w:t>
      </w:r>
      <w:r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работникам</w:t>
      </w:r>
      <w:proofErr w:type="spellEnd"/>
      <w:r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привлекаемым для выполнения важных и ответственных работ, в соответствии с перечнем должностей согласно приложению</w:t>
      </w:r>
      <w:r w:rsidR="00316BBD"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Положению.</w:t>
      </w:r>
    </w:p>
    <w:p w:rsidR="00064709" w:rsidRPr="00C801BC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об установлении персонального повышающего коэффициента к окладу и его размер</w:t>
      </w:r>
      <w:r w:rsidR="003E320A"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принимается </w:t>
      </w:r>
      <w:r w:rsidR="00EE3440"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начальником </w:t>
      </w:r>
      <w:proofErr w:type="spellStart"/>
      <w:r w:rsidR="00EE3440"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</w:t>
      </w:r>
      <w:r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персонально</w:t>
      </w:r>
      <w:proofErr w:type="spellEnd"/>
      <w:r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отношении конкретного работника.</w:t>
      </w:r>
    </w:p>
    <w:p w:rsidR="00064709" w:rsidRPr="00C801BC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Размер персонального повышающего коэффициента к окладу - до 2,0. . </w:t>
      </w:r>
    </w:p>
    <w:p w:rsidR="00064709" w:rsidRPr="00C801BC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и условия установления выплат компенсационного характера </w:t>
      </w:r>
      <w:r w:rsidRPr="00C801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предусмотрены </w:t>
      </w:r>
      <w:hyperlink r:id="rId22" w:anchor="sub_1500" w:history="1">
        <w:r w:rsidRPr="00C801BC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lang w:eastAsia="ru-RU"/>
          </w:rPr>
          <w:t>разделом 5</w:t>
        </w:r>
      </w:hyperlink>
      <w:r w:rsidRPr="00C801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Положения.</w:t>
      </w:r>
    </w:p>
    <w:p w:rsidR="00064709" w:rsidRPr="00C801BC" w:rsidRDefault="00064709" w:rsidP="0006470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>4.7. Повышающие коэффициенты водителю автотранспорта за классность устанавливаются в следующих размерах:</w:t>
      </w:r>
    </w:p>
    <w:bookmarkEnd w:id="22"/>
    <w:p w:rsidR="00064709" w:rsidRPr="00C801BC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водителям 2-го класса - 0,10;</w:t>
      </w:r>
    </w:p>
    <w:p w:rsidR="00064709" w:rsidRPr="00C801BC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водителям 1-го класса - 0,25.</w:t>
      </w:r>
    </w:p>
    <w:p w:rsidR="00064709" w:rsidRPr="00C801BC" w:rsidRDefault="00064709" w:rsidP="0006470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3" w:name="sub_1337"/>
      <w:r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>4.8. </w:t>
      </w:r>
      <w:bookmarkEnd w:id="23"/>
      <w:r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Повышающи</w:t>
      </w:r>
      <w:r w:rsidR="003E320A"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коэффициент к окладу по </w:t>
      </w:r>
      <w:r w:rsidR="004917EB"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Отделу</w:t>
      </w:r>
      <w:r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устанавлив</w:t>
      </w:r>
      <w:r w:rsidR="008C6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ается всем работникам </w:t>
      </w:r>
      <w:r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размере 1,1.</w:t>
      </w:r>
    </w:p>
    <w:p w:rsidR="00064709" w:rsidRPr="00C801BC" w:rsidRDefault="00064709" w:rsidP="0006470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4" w:name="sub_1336"/>
      <w:r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>4.9. Размер выплат по повышающему коэффициенту к окладу определяется путем умножения размера оклада работника на повышающий коэффициент.</w:t>
      </w:r>
    </w:p>
    <w:bookmarkEnd w:id="24"/>
    <w:p w:rsidR="00064709" w:rsidRPr="00C801BC" w:rsidRDefault="00064709" w:rsidP="0006470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Применение всех повышающих коэффициентов к окладу не образует новый оклад и не учитывается при начислении</w:t>
      </w:r>
      <w:r w:rsidR="00C96B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компенсационных </w:t>
      </w:r>
      <w:r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выплат, установленных в процентном отношении к окладу</w:t>
      </w:r>
      <w:proofErr w:type="gramStart"/>
      <w:r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064709" w:rsidRPr="00C801BC" w:rsidRDefault="00064709" w:rsidP="0006470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5" w:name="sub_1338"/>
      <w:r w:rsidRPr="00C801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64709" w:rsidRPr="009529A0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25"/>
    <w:p w:rsidR="00064709" w:rsidRPr="00D71334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13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Порядок и условия оплаты труда работников, осуществляющих профессиональну</w:t>
      </w:r>
      <w:r w:rsidR="00270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ю деятельность по </w:t>
      </w:r>
      <w:r w:rsidRPr="00D713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профессиям</w:t>
      </w:r>
    </w:p>
    <w:p w:rsidR="00064709" w:rsidRPr="00D71334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64709" w:rsidRPr="00D71334" w:rsidRDefault="00064709" w:rsidP="000647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5.1.1. З</w:t>
      </w:r>
      <w:r w:rsidR="003B5FB9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аработная плата работника </w:t>
      </w:r>
      <w:r w:rsidR="00143AF1" w:rsidRPr="00D71334">
        <w:rPr>
          <w:rFonts w:ascii="Times New Roman" w:hAnsi="Times New Roman" w:cs="Times New Roman"/>
          <w:bCs/>
          <w:sz w:val="28"/>
          <w:szCs w:val="28"/>
        </w:rPr>
        <w:t>Отдела</w:t>
      </w:r>
      <w:r w:rsidR="00143AF1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состоит</w:t>
      </w:r>
      <w:r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должностного ок</w:t>
      </w:r>
      <w:r w:rsidR="006D3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лада, повышающих коэффициентов и </w:t>
      </w:r>
      <w:r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выплат к</w:t>
      </w:r>
      <w:r w:rsidR="006D3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омпенсационного </w:t>
      </w:r>
      <w:r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характера.</w:t>
      </w:r>
    </w:p>
    <w:p w:rsidR="00064709" w:rsidRPr="00D71334" w:rsidRDefault="000442D5" w:rsidP="000647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5</w:t>
      </w:r>
      <w:r w:rsidR="00064709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>.1.2. Условия оплаты труда, включая размер оклада (должностного оклада) работника, повышающие коэффициенты, компенсационные и стимулирующие выплаты, являются обязательными для включения в трудовой договор (дополнительное соглашение).</w:t>
      </w:r>
    </w:p>
    <w:p w:rsidR="00064709" w:rsidRPr="00D71334" w:rsidRDefault="000442D5" w:rsidP="00F8300A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5</w:t>
      </w:r>
      <w:r w:rsidR="00064709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.1.3. </w:t>
      </w:r>
      <w:proofErr w:type="gramStart"/>
      <w:r w:rsidR="00064709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Размеры должностных окладов по должностям руководителей, специалистов, служащих, профессиям рабочих устанавливаются </w:t>
      </w:r>
      <w:r w:rsidR="003B5FB9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начальником </w:t>
      </w:r>
      <w:r w:rsidR="004917EB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Отдела </w:t>
      </w:r>
      <w:r w:rsidR="00064709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основе отнесения их к соответствующим профессиональным квалификационным группам, утвержденным приказами Министерства </w:t>
      </w:r>
      <w:r w:rsidR="00064709" w:rsidRPr="00D71334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здравоохранения и социального развития Российской </w:t>
      </w:r>
      <w:proofErr w:type="spellStart"/>
      <w:r w:rsidR="00064709" w:rsidRPr="00D71334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Федерации</w:t>
      </w:r>
      <w:r w:rsidR="00F8300A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spellEnd"/>
      <w:r w:rsidR="00F8300A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мая 2008г. №216н «Об утверждении профессиональных квалификационных групп должностей работников образования», от 29 мая 2008 г. № 247н  «Об утверждении профессиональных  квалификационных групп общеотраслевых должностей руководителей, специалистов и служащих</w:t>
      </w:r>
      <w:proofErr w:type="gramEnd"/>
      <w:r w:rsidR="00F8300A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64709" w:rsidRPr="00D71334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, </w:t>
      </w:r>
      <w:r w:rsidR="00064709" w:rsidRPr="00D71334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в соответствии с требованиями к профессиональной подготовке и уровню квали</w:t>
      </w:r>
      <w:r w:rsidR="00064709" w:rsidRPr="00D71334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фикации, которые необходимы для осуществления соответствующей профес</w:t>
      </w:r>
      <w:r w:rsidR="00064709" w:rsidRPr="00D71334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си</w:t>
      </w:r>
      <w:r w:rsidR="009E4E53" w:rsidRPr="00D71334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ональной деятельности:</w:t>
      </w:r>
    </w:p>
    <w:p w:rsidR="009E4E53" w:rsidRPr="00D71334" w:rsidRDefault="009E4E53" w:rsidP="00F8300A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</w:p>
    <w:tbl>
      <w:tblPr>
        <w:tblW w:w="0" w:type="auto"/>
        <w:tblInd w:w="40" w:type="dxa"/>
        <w:tblCellMar>
          <w:left w:w="0" w:type="dxa"/>
          <w:right w:w="0" w:type="dxa"/>
        </w:tblCellMar>
        <w:tblLook w:val="0000"/>
      </w:tblPr>
      <w:tblGrid>
        <w:gridCol w:w="3634"/>
        <w:gridCol w:w="3024"/>
        <w:gridCol w:w="2453"/>
      </w:tblGrid>
      <w:tr w:rsidR="009E4E53" w:rsidRPr="00D71334" w:rsidTr="0072506B">
        <w:trPr>
          <w:trHeight w:val="698"/>
        </w:trPr>
        <w:tc>
          <w:tcPr>
            <w:tcW w:w="3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E4E53" w:rsidRPr="00D71334" w:rsidRDefault="009E4E53" w:rsidP="0072506B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713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Квалификационные уровни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4E53" w:rsidRPr="00D71334" w:rsidRDefault="009E4E53" w:rsidP="0072506B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713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Должности, отнесенные к квалификационным уровням</w:t>
            </w:r>
          </w:p>
        </w:tc>
        <w:tc>
          <w:tcPr>
            <w:tcW w:w="24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E4E53" w:rsidRPr="00D71334" w:rsidRDefault="009E4E53" w:rsidP="0072506B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713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Должностной</w:t>
            </w:r>
          </w:p>
          <w:p w:rsidR="009E4E53" w:rsidRPr="00D71334" w:rsidRDefault="009E4E53" w:rsidP="0072506B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713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оклад (руб.)</w:t>
            </w:r>
          </w:p>
          <w:p w:rsidR="009E4E53" w:rsidRPr="00D71334" w:rsidRDefault="009E4E53" w:rsidP="0072506B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E4E53" w:rsidRPr="00D71334" w:rsidTr="0072506B">
        <w:trPr>
          <w:trHeight w:val="748"/>
        </w:trPr>
        <w:tc>
          <w:tcPr>
            <w:tcW w:w="911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E4E53" w:rsidRPr="00D71334" w:rsidRDefault="009E4E53" w:rsidP="0072506B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13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Профессиональная   квалификационная группа должности, отнесенные к ПКГ «Педагогические работники»</w:t>
            </w:r>
          </w:p>
        </w:tc>
      </w:tr>
      <w:tr w:rsidR="009E4E53" w:rsidRPr="00D71334" w:rsidTr="0072506B">
        <w:trPr>
          <w:trHeight w:val="714"/>
        </w:trPr>
        <w:tc>
          <w:tcPr>
            <w:tcW w:w="36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E4E53" w:rsidRPr="00D71334" w:rsidRDefault="009E4E53" w:rsidP="0072506B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13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квалификационный уровень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4E53" w:rsidRPr="00D71334" w:rsidRDefault="009E4E53" w:rsidP="0072506B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13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Методист 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E4E53" w:rsidRPr="00D71334" w:rsidRDefault="009E4E53" w:rsidP="0072506B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4E53" w:rsidRPr="00D71334" w:rsidTr="0072506B">
        <w:trPr>
          <w:trHeight w:val="714"/>
        </w:trPr>
        <w:tc>
          <w:tcPr>
            <w:tcW w:w="363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E4E53" w:rsidRPr="00D71334" w:rsidRDefault="009E4E53" w:rsidP="0072506B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13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квалификационный уровень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4E53" w:rsidRPr="00D71334" w:rsidRDefault="009E4E53" w:rsidP="0072506B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5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13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Старший методист</w:t>
            </w:r>
          </w:p>
        </w:tc>
        <w:tc>
          <w:tcPr>
            <w:tcW w:w="245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E4E53" w:rsidRPr="00D71334" w:rsidRDefault="009E4E53" w:rsidP="0072506B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E4E53" w:rsidRPr="00D71334" w:rsidRDefault="009E4E53" w:rsidP="00F8300A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064709" w:rsidRPr="00D71334" w:rsidRDefault="000442D5" w:rsidP="000647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5</w:t>
      </w:r>
      <w:r w:rsidR="00CF5786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.1.4. Для работников </w:t>
      </w:r>
      <w:r w:rsidR="004917EB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</w:t>
      </w:r>
      <w:r w:rsidR="00064709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установлены размеры должностных окладов по соответствующим профессиональным квалифик</w:t>
      </w:r>
      <w:r w:rsidR="00316BBD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>ационным группам</w:t>
      </w:r>
      <w:r w:rsidR="00064709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64709" w:rsidRPr="00D71334" w:rsidRDefault="00064709" w:rsidP="000647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одинаковых показателях квалификации (квалификационная категория, уровень образования, стаж работы) по должностям работников, входящим в один и тот же квалификационный уровень профессиональной </w:t>
      </w:r>
      <w:r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квалификационной группы, установление диапазона должностных окладов (окладов) не допускается.</w:t>
      </w:r>
    </w:p>
    <w:p w:rsidR="007D4E29" w:rsidRPr="00D71334" w:rsidRDefault="000442D5" w:rsidP="007D4E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064709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>.1.5.</w:t>
      </w:r>
      <w:r w:rsidR="007D4E29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установлении услов</w:t>
      </w:r>
      <w:r w:rsidR="00A41B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ий оплаты труда </w:t>
      </w:r>
      <w:r w:rsidR="007D4E29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работникам могут применяться повышающие коэффициенты к окладам (должностным окладам):</w:t>
      </w:r>
    </w:p>
    <w:p w:rsidR="007D4E29" w:rsidRPr="00D71334" w:rsidRDefault="007D4E29" w:rsidP="007D4E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повышающий коэффициент к окладу по занимаемой должности (надбавка за условия труда);</w:t>
      </w:r>
    </w:p>
    <w:p w:rsidR="007D4E29" w:rsidRPr="00D71334" w:rsidRDefault="007D4E29" w:rsidP="007D4E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персональный повышающий коэффициент к окладу.</w:t>
      </w:r>
    </w:p>
    <w:p w:rsidR="007D4E29" w:rsidRPr="00D71334" w:rsidRDefault="007D4E29" w:rsidP="007D4E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о введении соответствующих коэффициентов принимается </w:t>
      </w:r>
      <w:r w:rsidR="004917EB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начальником </w:t>
      </w:r>
      <w:proofErr w:type="spellStart"/>
      <w:r w:rsidR="004917EB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</w:t>
      </w:r>
      <w:r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spellEnd"/>
      <w:r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учетом обеспечения указанных выплат финансовыми средствами. Размер выплат по повышающим коэффициентам к окладу определяется путем умножения размера оклада работника на повышающие коэффициенты.</w:t>
      </w:r>
    </w:p>
    <w:p w:rsidR="007D4E29" w:rsidRPr="00D71334" w:rsidRDefault="007D4E29" w:rsidP="007D4E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 повышающего коэффициента к окладу не образует новый оклад и не учитывается при начислении устанавливаемого в процентном отношен</w:t>
      </w:r>
      <w:r w:rsidR="00537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ии к окладу </w:t>
      </w:r>
      <w:r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компенсационных выплат (кроме </w:t>
      </w:r>
      <w:r w:rsidR="0084035F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повышающего коэффициента за квалификационную категорию и </w:t>
      </w:r>
      <w:r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районного коэффициента).</w:t>
      </w:r>
    </w:p>
    <w:p w:rsidR="007D4E29" w:rsidRPr="00D71334" w:rsidRDefault="007D4E29" w:rsidP="007D4E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Повышающие коэффициенты к окладам у</w:t>
      </w:r>
      <w:r w:rsidR="00A54621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станавливаются на определенный </w:t>
      </w:r>
      <w:r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 времени в течение соответствующего финансового года.</w:t>
      </w:r>
    </w:p>
    <w:p w:rsidR="007D4E29" w:rsidRPr="00D71334" w:rsidRDefault="007D4E29" w:rsidP="007D4E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Перечень, размеры и условия применения повышающих коэффициентов к окладу:</w:t>
      </w:r>
    </w:p>
    <w:p w:rsidR="007D4E29" w:rsidRPr="00D71334" w:rsidRDefault="007D4E29" w:rsidP="007D4E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персональный повышающий коэффициент к окладу – устанавливается работнику, с учетом уровня его профессиональной подготовки, сложности, важности выполняемой работы, степени самостоятельности и ответственности при выполнении поставленных задач и других факторов. Решение об установлении персонального повышающего коэффициента к окладу и его размере принимается </w:t>
      </w:r>
      <w:r w:rsidR="004917EB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начальником </w:t>
      </w:r>
      <w:proofErr w:type="spellStart"/>
      <w:r w:rsidR="004917EB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</w:t>
      </w:r>
      <w:r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персонально</w:t>
      </w:r>
      <w:proofErr w:type="spellEnd"/>
      <w:r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отношении конкретного работника. Размер персонального повышающего коэффициента может ус</w:t>
      </w:r>
      <w:r w:rsidR="00435A26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танавливаться </w:t>
      </w:r>
      <w:r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>до 0,5 (50%);</w:t>
      </w:r>
    </w:p>
    <w:p w:rsidR="001E1F20" w:rsidRPr="00D71334" w:rsidRDefault="007D4E29" w:rsidP="001E1F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повышающий коэффициент к окладу по занимаемой должности (надбавка за условия труда) – устанавливается всем работникам, занимающим должности служащих, предусматривающ</w:t>
      </w:r>
      <w:r w:rsidR="00024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ие должностное категорирование. </w:t>
      </w:r>
    </w:p>
    <w:p w:rsidR="001E1F20" w:rsidRPr="00D71334" w:rsidRDefault="001E1F20" w:rsidP="001E1F2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Размеры повышающего коэффициента к должностному окладу за квалификационную категорию:</w:t>
      </w:r>
    </w:p>
    <w:p w:rsidR="001E1F20" w:rsidRPr="00D71334" w:rsidRDefault="001E1F20" w:rsidP="001E1F2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 наличии высшей квалификационной категории - 0,15;</w:t>
      </w:r>
    </w:p>
    <w:p w:rsidR="001E1F20" w:rsidRPr="00D71334" w:rsidRDefault="001E1F20" w:rsidP="001E1F2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 наличии первой квалификационной категории - 0,10. </w:t>
      </w:r>
    </w:p>
    <w:p w:rsidR="001E1F20" w:rsidRPr="00D71334" w:rsidRDefault="001E1F20" w:rsidP="001E1F2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Повышающий коэффициент к должностному окладу образует новый должностной оклад.  </w:t>
      </w:r>
    </w:p>
    <w:p w:rsidR="007D4E29" w:rsidRPr="00D71334" w:rsidRDefault="007D4E29" w:rsidP="007D4E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 персонального повышающего коэффициента к окладу по занимаемой должности (надбавка за условия труда) може</w:t>
      </w:r>
      <w:r w:rsidR="001F4EDB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>т устанавливаться до 1,5 (150%).</w:t>
      </w:r>
    </w:p>
    <w:p w:rsidR="007D4E29" w:rsidRPr="00D71334" w:rsidRDefault="000442D5" w:rsidP="001F4E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</w:t>
      </w:r>
      <w:r w:rsidR="001F4EDB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.1.6. </w:t>
      </w:r>
      <w:r w:rsidR="007D4E29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Выплата за выслугу   лет </w:t>
      </w:r>
      <w:r w:rsidR="001F4EDB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работникам </w:t>
      </w:r>
      <w:r w:rsidR="007D4E29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устана</w:t>
      </w:r>
      <w:r w:rsidR="0025684E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вливается в следующих размерах </w:t>
      </w:r>
      <w:r w:rsidR="00AD56F1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зависимости от стажа </w:t>
      </w:r>
      <w:r w:rsidR="007D4E29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работы:  </w:t>
      </w:r>
    </w:p>
    <w:p w:rsidR="007D4E29" w:rsidRPr="00D71334" w:rsidRDefault="007D4E29" w:rsidP="007D4E29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 до 5 лет – 10%;</w:t>
      </w:r>
    </w:p>
    <w:p w:rsidR="007D4E29" w:rsidRPr="00D71334" w:rsidRDefault="007D4E29" w:rsidP="007D4E29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 5 до 10 лет – 15%;</w:t>
      </w:r>
    </w:p>
    <w:p w:rsidR="007D4E29" w:rsidRPr="00D71334" w:rsidRDefault="007D4E29" w:rsidP="007D4E29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10 до 20 лет – 20%;</w:t>
      </w:r>
    </w:p>
    <w:p w:rsidR="007D4E29" w:rsidRPr="00D71334" w:rsidRDefault="007D4E29" w:rsidP="007D4E29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 20 лет – 25%.</w:t>
      </w:r>
    </w:p>
    <w:p w:rsidR="007D4E29" w:rsidRPr="00D71334" w:rsidRDefault="000442D5" w:rsidP="007D4E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5</w:t>
      </w:r>
      <w:r w:rsidR="00640F2C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>.1.7</w:t>
      </w:r>
      <w:r w:rsidR="007D4E29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</w:t>
      </w:r>
      <w:r w:rsidR="00BB2B71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плата работникам, работающим в </w:t>
      </w:r>
      <w:r w:rsidR="00AD56F1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учреждении, расположенном в </w:t>
      </w:r>
      <w:r w:rsidR="007D4E29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сельской местности производится в размере 25 процентов от должностного оклада. </w:t>
      </w:r>
    </w:p>
    <w:p w:rsidR="007D4E29" w:rsidRPr="00D71334" w:rsidRDefault="000442D5" w:rsidP="007D4E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05196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>.1.8</w:t>
      </w:r>
      <w:r w:rsidR="007D4E29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>. С учетом условий т</w:t>
      </w:r>
      <w:r w:rsidR="004640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руда </w:t>
      </w:r>
      <w:r w:rsidR="00AD56F1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работникам </w:t>
      </w:r>
      <w:r w:rsidR="00A23D39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устанавливаю</w:t>
      </w:r>
      <w:r w:rsidR="007D4E29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выплаты компенсационного</w:t>
      </w:r>
      <w:r w:rsidR="00F96F1B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96F1B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характера</w:t>
      </w:r>
      <w:r w:rsidR="004E664F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r w:rsidR="004E664F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4E664F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</w:t>
      </w:r>
      <w:proofErr w:type="gramEnd"/>
      <w:r w:rsidR="004E664F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пунктом </w:t>
      </w:r>
      <w:r w:rsidR="00F96F1B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>5. настоящего Положения</w:t>
      </w:r>
      <w:r w:rsidR="007D4E29" w:rsidRPr="00D713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64709" w:rsidRPr="00AB23CA" w:rsidRDefault="008F779D" w:rsidP="00AB23CA">
      <w:pPr>
        <w:pStyle w:val="1"/>
        <w:ind w:firstLine="709"/>
        <w:jc w:val="both"/>
        <w:rPr>
          <w:szCs w:val="28"/>
        </w:rPr>
      </w:pPr>
      <w:r>
        <w:rPr>
          <w:b/>
          <w:sz w:val="24"/>
          <w:lang w:eastAsia="ru-RU"/>
        </w:rPr>
        <w:tab/>
      </w:r>
    </w:p>
    <w:p w:rsidR="00064709" w:rsidRPr="007D4FA5" w:rsidRDefault="008B13AC" w:rsidP="0006470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26" w:name="sub_1400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6</w:t>
      </w:r>
      <w:r w:rsidR="00064709" w:rsidRPr="007D4FA5">
        <w:rPr>
          <w:rFonts w:ascii="Times New Roman" w:eastAsia="Times New Roman" w:hAnsi="Times New Roman" w:cs="Times New Roman"/>
          <w:b/>
          <w:bCs/>
          <w:sz w:val="28"/>
          <w:szCs w:val="28"/>
        </w:rPr>
        <w:t>. Условия оплаты труда начальника, заместителей начальника</w:t>
      </w:r>
      <w:r w:rsidR="002E74B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и гл. бухгалтера </w:t>
      </w:r>
    </w:p>
    <w:bookmarkEnd w:id="26"/>
    <w:p w:rsidR="00064709" w:rsidRPr="007D4FA5" w:rsidRDefault="002E74B3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64709" w:rsidRPr="007D4FA5">
        <w:rPr>
          <w:rFonts w:ascii="Times New Roman" w:eastAsia="Times New Roman" w:hAnsi="Times New Roman" w:cs="Times New Roman"/>
          <w:sz w:val="28"/>
          <w:szCs w:val="28"/>
          <w:lang w:eastAsia="ru-RU"/>
        </w:rPr>
        <w:t>.1. Заработная плата начальника, заместителя начальника состоит из должностного оклада, выплат ко</w:t>
      </w:r>
      <w:r w:rsidR="007B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мпенсационного </w:t>
      </w:r>
      <w:r w:rsidR="00064709" w:rsidRPr="007D4FA5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характера.</w:t>
      </w:r>
    </w:p>
    <w:p w:rsidR="00064709" w:rsidRPr="007D4FA5" w:rsidRDefault="00064709" w:rsidP="00064709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7D4FA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Должностной оклад устанавливается </w:t>
      </w:r>
      <w:r w:rsidR="007D74EF" w:rsidRPr="007D4FA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начальнику</w:t>
      </w:r>
      <w:proofErr w:type="gramStart"/>
      <w:r w:rsidR="007D74EF" w:rsidRPr="007D4FA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104276" w:rsidRPr="007D4FA5">
        <w:rPr>
          <w:rFonts w:ascii="Times New Roman" w:hAnsi="Times New Roman" w:cs="Times New Roman"/>
          <w:bCs/>
          <w:sz w:val="28"/>
          <w:szCs w:val="28"/>
        </w:rPr>
        <w:t>О</w:t>
      </w:r>
      <w:proofErr w:type="gramEnd"/>
      <w:r w:rsidR="00104276" w:rsidRPr="007D4FA5">
        <w:rPr>
          <w:rFonts w:ascii="Times New Roman" w:hAnsi="Times New Roman" w:cs="Times New Roman"/>
          <w:bCs/>
          <w:sz w:val="28"/>
          <w:szCs w:val="28"/>
        </w:rPr>
        <w:t>тдела</w:t>
      </w:r>
      <w:r w:rsidRPr="007D4FA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зависимости от сложности труда на основе факторов сложности труда руководителей, в том числе связанных с масштабом управления и особенностями деятельности. </w:t>
      </w:r>
    </w:p>
    <w:p w:rsidR="00064709" w:rsidRPr="007D4FA5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4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Размер должностного оклада </w:t>
      </w:r>
      <w:r w:rsidR="00FE0C9B" w:rsidRPr="007D4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начальника </w:t>
      </w:r>
      <w:proofErr w:type="spellStart"/>
      <w:r w:rsidR="00104276" w:rsidRPr="007D4FA5">
        <w:rPr>
          <w:rFonts w:ascii="Times New Roman" w:hAnsi="Times New Roman" w:cs="Times New Roman"/>
          <w:bCs/>
          <w:sz w:val="28"/>
          <w:szCs w:val="28"/>
        </w:rPr>
        <w:t>Отдела</w:t>
      </w:r>
      <w:r w:rsidRPr="007D4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определяется</w:t>
      </w:r>
      <w:proofErr w:type="spellEnd"/>
      <w:r w:rsidRPr="007D4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соответствии с Порядком определения должностных окладов руководителей муниципальных образовательных учреждений и учреждений образования, устанавливаемым учредителем.</w:t>
      </w:r>
    </w:p>
    <w:p w:rsidR="00064709" w:rsidRPr="007D4FA5" w:rsidRDefault="002E74B3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64709" w:rsidRPr="007D4FA5">
        <w:rPr>
          <w:rFonts w:ascii="Times New Roman" w:eastAsia="Times New Roman" w:hAnsi="Times New Roman" w:cs="Times New Roman"/>
          <w:sz w:val="28"/>
          <w:szCs w:val="28"/>
          <w:lang w:eastAsia="ru-RU"/>
        </w:rPr>
        <w:t>.2. Дол</w:t>
      </w:r>
      <w:r w:rsidR="00FE0C9B" w:rsidRPr="007D4FA5">
        <w:rPr>
          <w:rFonts w:ascii="Times New Roman" w:eastAsia="Times New Roman" w:hAnsi="Times New Roman" w:cs="Times New Roman"/>
          <w:sz w:val="28"/>
          <w:szCs w:val="28"/>
          <w:lang w:eastAsia="ru-RU"/>
        </w:rPr>
        <w:t>жностной оклад начальника</w:t>
      </w:r>
      <w:r w:rsidR="00104276" w:rsidRPr="007D4FA5">
        <w:rPr>
          <w:rFonts w:ascii="Times New Roman" w:hAnsi="Times New Roman" w:cs="Times New Roman"/>
          <w:bCs/>
          <w:sz w:val="28"/>
          <w:szCs w:val="28"/>
        </w:rPr>
        <w:t xml:space="preserve"> Отдела,</w:t>
      </w:r>
      <w:r w:rsidR="00064709" w:rsidRPr="007D4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определенный трудовым договором, заключаемым с ним, устанавливается в кратном отношении к средней заработной плате </w:t>
      </w:r>
      <w:proofErr w:type="gramStart"/>
      <w:r w:rsidR="00064709" w:rsidRPr="007D4FA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работников, относящихся к основному персоналу и составляет</w:t>
      </w:r>
      <w:proofErr w:type="gramEnd"/>
      <w:r w:rsidR="00064709" w:rsidRPr="007D4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4276" w:rsidRPr="007D4FA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от 1 до </w:t>
      </w:r>
      <w:r w:rsidR="006E035B" w:rsidRPr="007D4FA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5 размеров</w:t>
      </w:r>
      <w:r w:rsidR="00064709" w:rsidRPr="007D4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средней заработной платы работников основного персонала.</w:t>
      </w:r>
    </w:p>
    <w:p w:rsidR="00064709" w:rsidRPr="007D4FA5" w:rsidRDefault="002E74B3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27" w:name="sub_14421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="00064709" w:rsidRPr="007D4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.2.1. </w:t>
      </w:r>
      <w:proofErr w:type="gramStart"/>
      <w:r w:rsidR="00064709" w:rsidRPr="007D4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расчете средней заработной платы дл</w:t>
      </w:r>
      <w:r w:rsidR="0061578F" w:rsidRPr="007D4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определения оклада начальника</w:t>
      </w:r>
      <w:r w:rsidR="00064709" w:rsidRPr="007D4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учитываются все предусмотренные системой оплаты выплаты (без учета повышения за работу в сельской местности) за исключением выплат компенсационного характера и материальной помощи). </w:t>
      </w:r>
      <w:proofErr w:type="gramEnd"/>
    </w:p>
    <w:p w:rsidR="00064709" w:rsidRPr="007D4FA5" w:rsidRDefault="002E74B3" w:rsidP="00167D4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bookmarkStart w:id="28" w:name="sub_14422"/>
      <w:bookmarkEnd w:id="27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64709" w:rsidRPr="007D4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.2.2. Оклад заместителя начальника устанавливается на 20% ниже оклада начальника. </w:t>
      </w:r>
      <w:r w:rsidR="00064709" w:rsidRPr="007D4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Другие условия оплаты труда </w:t>
      </w:r>
      <w:r w:rsidR="0061578F" w:rsidRPr="007D4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заместителя начальника </w:t>
      </w:r>
      <w:r w:rsidR="00064709" w:rsidRPr="007D4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устанавливаются коллективным договором, локальными актами </w:t>
      </w:r>
      <w:r w:rsidR="00167D41" w:rsidRPr="007D4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учреждения, трудовым договором.</w:t>
      </w:r>
    </w:p>
    <w:p w:rsidR="00064709" w:rsidRPr="007D4FA5" w:rsidRDefault="002E74B3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9" w:name="sub_14423"/>
      <w:bookmarkEnd w:id="28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64709" w:rsidRPr="007D4FA5">
        <w:rPr>
          <w:rFonts w:ascii="Times New Roman" w:eastAsia="Times New Roman" w:hAnsi="Times New Roman" w:cs="Times New Roman"/>
          <w:sz w:val="28"/>
          <w:szCs w:val="28"/>
          <w:lang w:eastAsia="ru-RU"/>
        </w:rPr>
        <w:t>.2.3. Расчет средней заработной платы основного персонала работников осуществляется ежегодно, по фактически начисляемой зарплате по состоянию на 1 января.</w:t>
      </w:r>
    </w:p>
    <w:p w:rsidR="00064709" w:rsidRPr="007D4FA5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FA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увеличении заработной платы работников основного персонала на основании постановлений Правительства Республики Дагестан и постановлений муниципального образования «</w:t>
      </w:r>
      <w:r w:rsidR="00F63D3C" w:rsidRPr="007D4FA5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104276" w:rsidRPr="007D4FA5">
        <w:rPr>
          <w:rFonts w:ascii="Times New Roman" w:eastAsia="Times New Roman" w:hAnsi="Times New Roman" w:cs="Times New Roman"/>
          <w:sz w:val="28"/>
          <w:szCs w:val="28"/>
          <w:lang w:eastAsia="ru-RU"/>
        </w:rPr>
        <w:t>ежтинский участок</w:t>
      </w:r>
      <w:r w:rsidRPr="007D4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7D4FA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производится корректировка оклада начальника на индекс роста заработной платы основного персонала.</w:t>
      </w:r>
    </w:p>
    <w:p w:rsidR="00064709" w:rsidRPr="007D4FA5" w:rsidRDefault="002E74B3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0" w:name="sub_14424"/>
      <w:bookmarkEnd w:id="29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64709" w:rsidRPr="007D4FA5">
        <w:rPr>
          <w:rFonts w:ascii="Times New Roman" w:eastAsia="Times New Roman" w:hAnsi="Times New Roman" w:cs="Times New Roman"/>
          <w:sz w:val="28"/>
          <w:szCs w:val="28"/>
          <w:lang w:eastAsia="ru-RU"/>
        </w:rPr>
        <w:t>.2.4. К основному персоналу относятся работники, непосредственно обеспечивающие выполнение основных функций, для р</w:t>
      </w:r>
      <w:r w:rsidR="00104276" w:rsidRPr="007D4FA5">
        <w:rPr>
          <w:rFonts w:ascii="Times New Roman" w:eastAsia="Times New Roman" w:hAnsi="Times New Roman" w:cs="Times New Roman"/>
          <w:sz w:val="28"/>
          <w:szCs w:val="28"/>
          <w:lang w:eastAsia="ru-RU"/>
        </w:rPr>
        <w:t>еализации которых создано Отдел</w:t>
      </w:r>
      <w:r w:rsidR="00064709" w:rsidRPr="007D4F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64709" w:rsidRPr="007D4FA5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FA5">
        <w:rPr>
          <w:rFonts w:ascii="Times New Roman" w:eastAsia="Times New Roman" w:hAnsi="Times New Roman" w:cs="Times New Roman"/>
          <w:sz w:val="28"/>
          <w:szCs w:val="28"/>
          <w:lang w:eastAsia="ru-RU"/>
        </w:rPr>
        <w:t>К основному персоналу относятся следу</w:t>
      </w:r>
      <w:r w:rsidR="00167D41" w:rsidRPr="007D4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ющие должности </w:t>
      </w:r>
      <w:r w:rsidR="006E035B" w:rsidRPr="007D4FA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работников Отдела</w:t>
      </w:r>
      <w:r w:rsidRPr="007D4FA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356"/>
      </w:tblGrid>
      <w:tr w:rsidR="00064709" w:rsidRPr="007D4FA5" w:rsidTr="00DC08A5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30"/>
          <w:p w:rsidR="00064709" w:rsidRPr="007D4FA5" w:rsidRDefault="00064709" w:rsidP="00104276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4F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зав. </w:t>
            </w:r>
            <w:r w:rsidR="00104276" w:rsidRPr="007D4F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ИМЦ</w:t>
            </w:r>
          </w:p>
        </w:tc>
      </w:tr>
      <w:tr w:rsidR="00064709" w:rsidRPr="007D4FA5" w:rsidTr="00DC08A5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7D4FA5" w:rsidRDefault="00064709" w:rsidP="00DC08A5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4F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юрисконсульт</w:t>
            </w:r>
          </w:p>
        </w:tc>
      </w:tr>
      <w:tr w:rsidR="00064709" w:rsidRPr="007D4FA5" w:rsidTr="00DC08A5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09" w:rsidRPr="007D4FA5" w:rsidRDefault="00064709" w:rsidP="00DC08A5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4F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</w:t>
            </w:r>
          </w:p>
        </w:tc>
      </w:tr>
      <w:tr w:rsidR="00843EB3" w:rsidRPr="007D4FA5" w:rsidTr="00706222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B3" w:rsidRPr="007D4FA5" w:rsidRDefault="00843EB3" w:rsidP="00706222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1" w:name="sub_14425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</w:t>
            </w:r>
            <w:r w:rsidRPr="007D4F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</w:t>
            </w:r>
          </w:p>
        </w:tc>
      </w:tr>
    </w:tbl>
    <w:p w:rsidR="00843EB3" w:rsidRDefault="00843EB3" w:rsidP="00FD1E8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4709" w:rsidRDefault="002E74B3" w:rsidP="00FD1E8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64709" w:rsidRPr="007D4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.2.5. С учетом условий труда начальнику, заместителю начальника устанавливаются выплаты компенсационного характера, предусмотренные </w:t>
      </w:r>
      <w:hyperlink r:id="rId23" w:anchor="sub_1500" w:history="1">
        <w:r w:rsidR="00064709" w:rsidRPr="007D4FA5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разделом 5</w:t>
        </w:r>
      </w:hyperlink>
      <w:r w:rsidR="00064709" w:rsidRPr="007D4F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064709" w:rsidRPr="007D4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</w:t>
      </w:r>
      <w:r w:rsidR="00064709" w:rsidRPr="007D4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Положения. Выплаты компенсационного характера </w:t>
      </w:r>
      <w:r w:rsidR="00FD1E86" w:rsidRPr="007D4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начальнику </w:t>
      </w:r>
      <w:r w:rsidR="00064709" w:rsidRPr="007D4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устанавливаются в зависимости от условий его труда в соответствии с трудовым законодательством, иными нормативн</w:t>
      </w:r>
      <w:r w:rsidR="003214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ыми правовыми актами РФ</w:t>
      </w:r>
      <w:r w:rsidR="00064709" w:rsidRPr="007D4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сод</w:t>
      </w:r>
      <w:r w:rsidR="00FD1E86" w:rsidRPr="007D4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ержащими нормы трудового права.</w:t>
      </w:r>
    </w:p>
    <w:p w:rsidR="002E74B3" w:rsidRPr="007D4FA5" w:rsidRDefault="002E74B3" w:rsidP="00FD1E8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6.2.6. бухгалтерам установить должностной оклад – 20% от должностного оклада руководителя.</w:t>
      </w:r>
    </w:p>
    <w:bookmarkEnd w:id="31"/>
    <w:p w:rsidR="00064709" w:rsidRPr="007D4FA5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4709" w:rsidRPr="007A700D" w:rsidRDefault="00B850B2" w:rsidP="0006470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32" w:name="sub_1500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7</w:t>
      </w:r>
      <w:r w:rsidR="00064709" w:rsidRPr="007A700D">
        <w:rPr>
          <w:rFonts w:ascii="Times New Roman" w:eastAsia="Times New Roman" w:hAnsi="Times New Roman" w:cs="Times New Roman"/>
          <w:b/>
          <w:bCs/>
          <w:sz w:val="28"/>
          <w:szCs w:val="28"/>
        </w:rPr>
        <w:t>. Порядок и условия установления выплат компенсационного характера</w:t>
      </w:r>
    </w:p>
    <w:p w:rsidR="004E664F" w:rsidRPr="007A700D" w:rsidRDefault="004E664F" w:rsidP="0006470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860D1" w:rsidRPr="007A700D" w:rsidRDefault="00B850B2" w:rsidP="007860D1">
      <w:pPr>
        <w:pStyle w:val="ac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33" w:name="sub_1551"/>
      <w:bookmarkEnd w:id="32"/>
      <w:r>
        <w:rPr>
          <w:sz w:val="28"/>
          <w:szCs w:val="28"/>
        </w:rPr>
        <w:t>7</w:t>
      </w:r>
      <w:r w:rsidR="005D5F88" w:rsidRPr="007A700D">
        <w:rPr>
          <w:sz w:val="28"/>
          <w:szCs w:val="28"/>
        </w:rPr>
        <w:t>.1. </w:t>
      </w:r>
      <w:r w:rsidR="007860D1" w:rsidRPr="007A700D">
        <w:rPr>
          <w:sz w:val="28"/>
          <w:szCs w:val="28"/>
        </w:rPr>
        <w:t>Выплаты компенсационного характера, размеры и условия их осуществления устанавливаются коллективным договором, соглашениями, локальными нормативными актами в соответствии с трудовым законодательством и иными нормативными правовыми актами, содержащими нормы трудового права.</w:t>
      </w:r>
    </w:p>
    <w:p w:rsidR="007860D1" w:rsidRPr="007A700D" w:rsidRDefault="007860D1" w:rsidP="007860D1">
      <w:pPr>
        <w:pStyle w:val="a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A700D">
        <w:rPr>
          <w:sz w:val="28"/>
          <w:szCs w:val="28"/>
        </w:rPr>
        <w:t xml:space="preserve">На основе Перечня видов выплат компенсационного характера, утвержденного </w:t>
      </w:r>
      <w:r w:rsidR="00527579" w:rsidRPr="007A700D">
        <w:rPr>
          <w:sz w:val="28"/>
          <w:szCs w:val="28"/>
        </w:rPr>
        <w:t xml:space="preserve">приказом </w:t>
      </w:r>
      <w:proofErr w:type="spellStart"/>
      <w:r w:rsidR="00527579" w:rsidRPr="007A700D">
        <w:rPr>
          <w:sz w:val="28"/>
          <w:szCs w:val="28"/>
        </w:rPr>
        <w:t>Минздравсоцразвития</w:t>
      </w:r>
      <w:proofErr w:type="spellEnd"/>
      <w:r w:rsidRPr="007A700D">
        <w:rPr>
          <w:sz w:val="28"/>
          <w:szCs w:val="28"/>
        </w:rPr>
        <w:t xml:space="preserve"> России от 29 декабря 2007 года N 822 «Об утверждении Перечня видов выплат компенсационного характера в федеральных бюджетных учреждениях и разъяснения о порядке установления выплат компенсационного характера в федеральных бюджетных уч</w:t>
      </w:r>
      <w:r w:rsidR="00441D5A" w:rsidRPr="007A700D">
        <w:rPr>
          <w:sz w:val="28"/>
          <w:szCs w:val="28"/>
        </w:rPr>
        <w:t xml:space="preserve">реждениях» </w:t>
      </w:r>
      <w:r w:rsidR="00527579" w:rsidRPr="007A700D">
        <w:rPr>
          <w:sz w:val="28"/>
          <w:szCs w:val="28"/>
        </w:rPr>
        <w:t xml:space="preserve">работникам </w:t>
      </w:r>
      <w:r w:rsidR="00527579" w:rsidRPr="007A700D">
        <w:rPr>
          <w:bCs/>
          <w:sz w:val="28"/>
          <w:szCs w:val="28"/>
        </w:rPr>
        <w:t>Отдела,</w:t>
      </w:r>
      <w:r w:rsidRPr="007A700D">
        <w:rPr>
          <w:sz w:val="28"/>
          <w:szCs w:val="28"/>
        </w:rPr>
        <w:t xml:space="preserve"> могут быть установлены следующие выплаты компенсационного характера:</w:t>
      </w:r>
    </w:p>
    <w:bookmarkEnd w:id="33"/>
    <w:p w:rsidR="00064709" w:rsidRPr="007A700D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>- доплата за совмещение профессий (должностей);</w:t>
      </w:r>
    </w:p>
    <w:p w:rsidR="00064709" w:rsidRPr="007A700D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>- доплата за расширение зон обслуживания;</w:t>
      </w:r>
    </w:p>
    <w:p w:rsidR="00064709" w:rsidRPr="007A700D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>- доплата за увеличение объема работы или исполнение обязанностей временно отсутствующего работника без освобождения от работы, определенной трудовым договором;</w:t>
      </w:r>
    </w:p>
    <w:p w:rsidR="00064709" w:rsidRPr="007A700D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>- доплата за работу в выходные и нерабочие праздничные дни;</w:t>
      </w:r>
    </w:p>
    <w:p w:rsidR="00064709" w:rsidRPr="007A700D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доплата за разъездной характер работы; </w:t>
      </w:r>
    </w:p>
    <w:p w:rsidR="00064709" w:rsidRPr="007A700D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доплата за ненормированный рабочий день;</w:t>
      </w:r>
    </w:p>
    <w:p w:rsidR="00064709" w:rsidRPr="007A700D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>- доплата за сверхурочную работу.</w:t>
      </w:r>
    </w:p>
    <w:p w:rsidR="00064709" w:rsidRPr="007A700D" w:rsidRDefault="00B850B2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4" w:name="sub_1552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7</w:t>
      </w:r>
      <w:r w:rsidR="00064709"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 Ежемесячная надбавка за работу с тяжелыми и вредными условиями труда устанавливается в размере до 12 процентов должностного оклада, в соответствии со </w:t>
      </w:r>
      <w:hyperlink r:id="rId24" w:history="1">
        <w:r w:rsidR="00064709" w:rsidRPr="007A700D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статьей 147</w:t>
        </w:r>
      </w:hyperlink>
      <w:r w:rsidR="00064709"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Трудового кодекса Российской Федерации.</w:t>
      </w:r>
    </w:p>
    <w:bookmarkEnd w:id="34"/>
    <w:p w:rsidR="00064709" w:rsidRPr="007A700D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Конкретный размер ежемесячной надбавки</w:t>
      </w:r>
      <w:r w:rsidR="001D46B2"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определяется начальником </w:t>
      </w:r>
      <w:proofErr w:type="gramStart"/>
      <w:r w:rsidR="006C77AE" w:rsidRPr="007A700D">
        <w:rPr>
          <w:rFonts w:ascii="Times New Roman" w:hAnsi="Times New Roman" w:cs="Times New Roman"/>
          <w:bCs/>
          <w:sz w:val="28"/>
          <w:szCs w:val="28"/>
        </w:rPr>
        <w:t>Отдела</w:t>
      </w:r>
      <w:r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основании результатов специальной оценки условий труда, проводимой в соответствии с установленным порядком.</w:t>
      </w:r>
    </w:p>
    <w:p w:rsidR="00064709" w:rsidRPr="007A700D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начальни</w:t>
      </w:r>
      <w:r w:rsidR="001D46B2"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="006C77AE" w:rsidRPr="007A700D">
        <w:rPr>
          <w:rFonts w:ascii="Times New Roman" w:hAnsi="Times New Roman" w:cs="Times New Roman"/>
          <w:bCs/>
          <w:sz w:val="28"/>
          <w:szCs w:val="28"/>
        </w:rPr>
        <w:t>Отдела</w:t>
      </w:r>
      <w:r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принимает меры по проведению специальной оценки условий труда с целью разработки и реализации программы действий по обеспечению безопасности условий и охраны труда. Если по итогам специальной оценки условий труда рабочее место признается безопасным, то указанная выплата снимается.</w:t>
      </w:r>
    </w:p>
    <w:p w:rsidR="00064709" w:rsidRPr="007A700D" w:rsidRDefault="00B850B2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5" w:name="sub_1553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064709"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>.3. Доплата за совмещение профессий (должностей) устанавливается работнику при совмещении им профессий (должностей). Размер доплаты и срок, на который она устанавливается, определяется по соглашению сторон трудового договора с учетом содержания и (или) объема дополнительной работы.</w:t>
      </w:r>
    </w:p>
    <w:bookmarkEnd w:id="35"/>
    <w:p w:rsidR="00064709" w:rsidRPr="007A700D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 доплаты может устанавливаться в пределах до 100 процентов должностного оклада. Данная выплата производится при наличии и в пр</w:t>
      </w:r>
      <w:r w:rsidR="001D46B2"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еделах фонда оплаты труда </w:t>
      </w:r>
      <w:r w:rsidR="006C77AE" w:rsidRPr="007A700D">
        <w:rPr>
          <w:rFonts w:ascii="Times New Roman" w:hAnsi="Times New Roman" w:cs="Times New Roman"/>
          <w:bCs/>
          <w:sz w:val="28"/>
          <w:szCs w:val="28"/>
        </w:rPr>
        <w:t>Отдела</w:t>
      </w:r>
      <w:r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64709" w:rsidRPr="007A700D" w:rsidRDefault="00B850B2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6" w:name="sub_155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064709"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>.4. Доплата за расширение зон обслуживания устанавливается работнику при расширении зон обслуживания. Размер доплаты и срок, на который она устанавливается, определяется по соглашению сторон трудового договора с учетом содержания и (или) объема дополнительной работы.</w:t>
      </w:r>
    </w:p>
    <w:bookmarkEnd w:id="36"/>
    <w:p w:rsidR="00064709" w:rsidRPr="007A700D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 доплаты может устанавливаться в пределах до 100 процентов д</w:t>
      </w:r>
      <w:r w:rsidR="00527579">
        <w:rPr>
          <w:rFonts w:ascii="Times New Roman" w:eastAsia="Times New Roman" w:hAnsi="Times New Roman" w:cs="Times New Roman"/>
          <w:sz w:val="28"/>
          <w:szCs w:val="28"/>
          <w:lang w:eastAsia="ru-RU"/>
        </w:rPr>
        <w:t>олжностного оклада (Приложение 3</w:t>
      </w:r>
      <w:r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>). Данная выплата производится при наличии и в пр</w:t>
      </w:r>
      <w:r w:rsidR="00EB14F8"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еделах фонда оплаты труда </w:t>
      </w:r>
      <w:r w:rsidR="006C77AE" w:rsidRPr="007A700D">
        <w:rPr>
          <w:rFonts w:ascii="Times New Roman" w:hAnsi="Times New Roman" w:cs="Times New Roman"/>
          <w:bCs/>
          <w:sz w:val="28"/>
          <w:szCs w:val="28"/>
        </w:rPr>
        <w:t>Отдела</w:t>
      </w:r>
      <w:r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64709" w:rsidRPr="007A700D" w:rsidRDefault="00B850B2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7" w:name="sub_1555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064709"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>.5. Доплата за увеличение объема работы или исполнение обязанностей временно отсутствующего работника без освобождения от работы, определенной трудовым договором, устанавливается работнику в случае увеличения установленного ему объема работы или возложения на него обязанностей временно отсутствующего работника без освобождения от работы, определенной трудовым договором. Размер доплаты и срок, на который она устанавливается, определяется по соглашению сторон трудового договора с учетом содержания и (или) объема дополнительной работы.</w:t>
      </w:r>
    </w:p>
    <w:bookmarkEnd w:id="37"/>
    <w:p w:rsidR="00064709" w:rsidRPr="007A700D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 доплаты может устанавливаться в пределах до 100 процентов должностного оклада. Данная выплата производится при наличии и в пр</w:t>
      </w:r>
      <w:r w:rsidR="00EB14F8"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еделах фонда </w:t>
      </w:r>
      <w:r w:rsidR="005031C1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оплаты труда Отдела</w:t>
      </w:r>
      <w:r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64709" w:rsidRPr="007A700D" w:rsidRDefault="00B850B2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8" w:name="sub_1556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064709"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>.6. Повышенная оплата за работу в выходные и нерабочие праздничные дни производится работникам, привлекаемым к работе в выходные и нерабочие праздничные дни.</w:t>
      </w:r>
    </w:p>
    <w:bookmarkEnd w:id="38"/>
    <w:p w:rsidR="00064709" w:rsidRPr="007A700D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 доплаты составляет:</w:t>
      </w:r>
    </w:p>
    <w:p w:rsidR="00064709" w:rsidRPr="007A700D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менее одинарной дневной ставки сверх оклада (должностного оклада) при </w:t>
      </w:r>
      <w:proofErr w:type="gramStart"/>
      <w:r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работе полный день</w:t>
      </w:r>
      <w:proofErr w:type="gramEnd"/>
      <w:r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если работа в выходной или нерабочий праздничный день производилась в пределах месячной нормы рабочего </w:t>
      </w:r>
      <w:r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времени и в размере не менее двойной дневной ставки сверх оклада (должностного оклада), если работа производилась сверх месячной нормы рабочего времени;</w:t>
      </w:r>
    </w:p>
    <w:p w:rsidR="00064709" w:rsidRPr="007A700D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менее одинарной части оклада (должностного оклада) сверх оклада (должностного оклада) за каждый час работы, если работа в выходной или нерабочий праздничный день производилась в пределах месячной нормы рабочего времени и в размере не менее двойной части оклада (должностного оклада) сверх оклада (должностного оклада) за каждый час работы, если работа производилась сверх месячной нормы рабочего времени.</w:t>
      </w:r>
      <w:proofErr w:type="gramEnd"/>
    </w:p>
    <w:p w:rsidR="00064709" w:rsidRPr="007A700D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желанию работника, работавшего в выходной или нерабочий праздничный день, ему может быть предоставлен другой день отдыха. В этом случае работа в выходной день или нерабочий праздничный день оплачивается в одинарном размере, а день отдыха оплате не подлежит.</w:t>
      </w:r>
    </w:p>
    <w:p w:rsidR="00064709" w:rsidRPr="007A700D" w:rsidRDefault="00B850B2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9" w:name="sub_1557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064709"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.7. Повышенная оплата сверхурочной работы составляет за первые два часа работы не </w:t>
      </w:r>
      <w:proofErr w:type="gramStart"/>
      <w:r w:rsidR="00064709"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менее полуторного</w:t>
      </w:r>
      <w:proofErr w:type="gramEnd"/>
      <w:r w:rsidR="00064709"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размера, за последующие часы - двойного размера в соответствии со </w:t>
      </w:r>
      <w:hyperlink r:id="rId25" w:history="1">
        <w:r w:rsidR="00064709" w:rsidRPr="007A700D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статьей 152</w:t>
        </w:r>
      </w:hyperlink>
      <w:r w:rsidR="00064709"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Трудового кодекса Российской Федерации.</w:t>
      </w:r>
    </w:p>
    <w:p w:rsidR="00064709" w:rsidRPr="007A700D" w:rsidRDefault="00B850B2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0" w:name="sub_1076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064709"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.8. Доплата за разъездной характер работы производится начальнику, заместителям, руководителям структурных подразделений, служащим и </w:t>
      </w:r>
      <w:r w:rsidR="00EB14F8"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педагогическим работникам </w:t>
      </w:r>
      <w:r w:rsidR="006C77AE" w:rsidRPr="007A700D">
        <w:rPr>
          <w:rFonts w:ascii="Times New Roman" w:hAnsi="Times New Roman" w:cs="Times New Roman"/>
          <w:bCs/>
          <w:sz w:val="28"/>
          <w:szCs w:val="28"/>
        </w:rPr>
        <w:t>Отдела</w:t>
      </w:r>
    </w:p>
    <w:p w:rsidR="00064709" w:rsidRPr="007A700D" w:rsidRDefault="00064709" w:rsidP="000647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 доплаты может устанавливаться в пределах до 100 процентов должностного оклада. Данная выплата производится при наличии и в пределах</w:t>
      </w:r>
      <w:r w:rsidR="00084B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фонда оплаты труда Отдела</w:t>
      </w:r>
      <w:r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64709" w:rsidRPr="007A700D" w:rsidRDefault="00B850B2" w:rsidP="000647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064709"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>.9. За ненормированны</w:t>
      </w:r>
      <w:r w:rsidR="00000183"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рабочий день начальнику </w:t>
      </w:r>
      <w:proofErr w:type="spellStart"/>
      <w:r w:rsidR="006C77AE" w:rsidRPr="007A700D">
        <w:rPr>
          <w:rFonts w:ascii="Times New Roman" w:hAnsi="Times New Roman" w:cs="Times New Roman"/>
          <w:bCs/>
          <w:sz w:val="28"/>
          <w:szCs w:val="28"/>
        </w:rPr>
        <w:t>Отдела</w:t>
      </w:r>
      <w:r w:rsidR="00064709"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spellEnd"/>
      <w:r w:rsidR="00064709"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водителю производится выплата за </w:t>
      </w:r>
      <w:proofErr w:type="spellStart"/>
      <w:r w:rsidR="00064709"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ненормированность</w:t>
      </w:r>
      <w:proofErr w:type="spellEnd"/>
      <w:r w:rsidR="00064709"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рабочего в</w:t>
      </w:r>
      <w:r w:rsidR="00000183"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ремени в размере</w:t>
      </w:r>
      <w:r w:rsidR="00064709"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 процентов от оклада за фактически отработанное время.</w:t>
      </w:r>
    </w:p>
    <w:p w:rsidR="00064709" w:rsidRPr="007A700D" w:rsidRDefault="00B850B2" w:rsidP="000647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1" w:name="sub_1077"/>
      <w:bookmarkEnd w:id="4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064709"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>.10. Выплаты за работу в ночное время производятся работникам за каждый час работы в ночное время. Ночным считается время с 10 часов вечера до 6 часов утра. Размер доплаты составляет не менее 35 процентов части оклада (должностного оклада) за час работы работника. Расчет доплаты за час работы в ночное время определяется путем деления оклада (должностного оклада) работника на среднемесячное количество рабочих часов в соответствующем календарном году в зависимости от продолжительности рабочей недели, устанавливаемой работнику.</w:t>
      </w:r>
    </w:p>
    <w:p w:rsidR="00370192" w:rsidRPr="007A700D" w:rsidRDefault="00B850B2" w:rsidP="000647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370192" w:rsidRPr="007A7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.11. </w:t>
      </w:r>
      <w:r w:rsidR="00370192" w:rsidRPr="007A700D">
        <w:rPr>
          <w:rFonts w:ascii="Times New Roman" w:hAnsi="Times New Roman" w:cs="Times New Roman"/>
          <w:color w:val="000000"/>
          <w:sz w:val="28"/>
          <w:szCs w:val="28"/>
        </w:rPr>
        <w:t xml:space="preserve">К заработной плате работников </w:t>
      </w:r>
      <w:r w:rsidR="006C77AE" w:rsidRPr="007A700D">
        <w:rPr>
          <w:rFonts w:ascii="Times New Roman" w:hAnsi="Times New Roman" w:cs="Times New Roman"/>
          <w:bCs/>
          <w:sz w:val="28"/>
          <w:szCs w:val="28"/>
        </w:rPr>
        <w:t>Отдела</w:t>
      </w:r>
      <w:r w:rsidR="00370192" w:rsidRPr="007A700D">
        <w:rPr>
          <w:rFonts w:ascii="Times New Roman" w:hAnsi="Times New Roman" w:cs="Times New Roman"/>
          <w:color w:val="000000"/>
          <w:sz w:val="28"/>
          <w:szCs w:val="28"/>
        </w:rPr>
        <w:t xml:space="preserve"> применяется районный </w:t>
      </w:r>
      <w:r w:rsidR="00011451" w:rsidRPr="007A700D">
        <w:rPr>
          <w:rFonts w:ascii="Times New Roman" w:hAnsi="Times New Roman" w:cs="Times New Roman"/>
          <w:color w:val="000000"/>
          <w:sz w:val="28"/>
          <w:szCs w:val="28"/>
        </w:rPr>
        <w:t>коэффициент в</w:t>
      </w:r>
      <w:r w:rsidR="00370192" w:rsidRPr="007A700D">
        <w:rPr>
          <w:rFonts w:ascii="Times New Roman" w:hAnsi="Times New Roman" w:cs="Times New Roman"/>
          <w:color w:val="000000"/>
          <w:sz w:val="28"/>
          <w:szCs w:val="28"/>
        </w:rPr>
        <w:t xml:space="preserve"> размере 15 %.</w:t>
      </w:r>
    </w:p>
    <w:p w:rsidR="00370192" w:rsidRPr="00901025" w:rsidRDefault="00370192" w:rsidP="000647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451" w:rsidRDefault="00011451" w:rsidP="0006470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42" w:name="sub_1600"/>
      <w:bookmarkEnd w:id="39"/>
      <w:bookmarkEnd w:id="41"/>
    </w:p>
    <w:bookmarkEnd w:id="42"/>
    <w:p w:rsidR="009E23DD" w:rsidRPr="00B850B2" w:rsidRDefault="00B850B2" w:rsidP="00B850B2">
      <w:pPr>
        <w:ind w:left="2836"/>
        <w:rPr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8.</w:t>
      </w:r>
      <w:r w:rsidR="00AB23CA" w:rsidRPr="00B850B2">
        <w:rPr>
          <w:b/>
          <w:bCs/>
          <w:sz w:val="28"/>
          <w:szCs w:val="28"/>
          <w:u w:val="single"/>
        </w:rPr>
        <w:t>Другие вопросы оплаты труда</w:t>
      </w:r>
    </w:p>
    <w:p w:rsidR="00116476" w:rsidRPr="008F2CAE" w:rsidRDefault="008F2CAE" w:rsidP="008F2CAE">
      <w:pPr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>8.1.</w:t>
      </w:r>
      <w:r w:rsidR="00AC5613" w:rsidRPr="008F2CAE">
        <w:rPr>
          <w:sz w:val="28"/>
          <w:szCs w:val="28"/>
        </w:rPr>
        <w:t xml:space="preserve">Штатное расписание </w:t>
      </w:r>
      <w:r w:rsidR="00116476" w:rsidRPr="008F2CAE">
        <w:rPr>
          <w:sz w:val="28"/>
          <w:szCs w:val="28"/>
        </w:rPr>
        <w:t xml:space="preserve">предусматривает все должности работников данного </w:t>
      </w:r>
      <w:r w:rsidR="00196D53" w:rsidRPr="008F2CAE">
        <w:rPr>
          <w:bCs/>
          <w:sz w:val="28"/>
          <w:szCs w:val="28"/>
        </w:rPr>
        <w:t>Отдела</w:t>
      </w:r>
      <w:r w:rsidR="00116476" w:rsidRPr="008F2CAE">
        <w:rPr>
          <w:sz w:val="28"/>
          <w:szCs w:val="28"/>
        </w:rPr>
        <w:t>, в том числе</w:t>
      </w:r>
      <w:r w:rsidR="00AC5613" w:rsidRPr="008F2CAE">
        <w:rPr>
          <w:sz w:val="28"/>
          <w:szCs w:val="28"/>
        </w:rPr>
        <w:t xml:space="preserve"> начальника</w:t>
      </w:r>
      <w:r w:rsidR="00116476" w:rsidRPr="008F2CAE">
        <w:rPr>
          <w:sz w:val="28"/>
          <w:szCs w:val="28"/>
        </w:rPr>
        <w:t xml:space="preserve">, </w:t>
      </w:r>
      <w:r w:rsidR="00AC5613" w:rsidRPr="008F2CAE">
        <w:rPr>
          <w:sz w:val="28"/>
          <w:szCs w:val="28"/>
        </w:rPr>
        <w:t>зам. начальника, руководителей структурных подразделений</w:t>
      </w:r>
      <w:r w:rsidR="00C66502" w:rsidRPr="008F2CAE">
        <w:rPr>
          <w:sz w:val="28"/>
          <w:szCs w:val="28"/>
        </w:rPr>
        <w:t xml:space="preserve">, </w:t>
      </w:r>
      <w:r w:rsidR="00116476" w:rsidRPr="008F2CAE">
        <w:rPr>
          <w:sz w:val="28"/>
          <w:szCs w:val="28"/>
        </w:rPr>
        <w:t>педагогических работников, служащих, специалистов, прочего обслуживающего персонала.</w:t>
      </w:r>
    </w:p>
    <w:p w:rsidR="00116476" w:rsidRPr="008F2CAE" w:rsidRDefault="008F2CAE" w:rsidP="008F2CAE">
      <w:pPr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8.2.</w:t>
      </w:r>
      <w:r w:rsidR="00C66502" w:rsidRPr="008F2CAE">
        <w:rPr>
          <w:sz w:val="28"/>
          <w:szCs w:val="28"/>
        </w:rPr>
        <w:t xml:space="preserve"> В штатном расписании </w:t>
      </w:r>
      <w:r w:rsidR="00196D53" w:rsidRPr="008F2CAE">
        <w:rPr>
          <w:bCs/>
          <w:sz w:val="28"/>
          <w:szCs w:val="28"/>
        </w:rPr>
        <w:t>Отдела</w:t>
      </w:r>
      <w:r w:rsidR="00116476" w:rsidRPr="008F2CAE">
        <w:rPr>
          <w:sz w:val="28"/>
          <w:szCs w:val="28"/>
        </w:rPr>
        <w:t xml:space="preserve"> указываются должности работников, численность, оклады (должностные оклады) по ПКГ и квалификационным уровням.</w:t>
      </w:r>
    </w:p>
    <w:p w:rsidR="00116476" w:rsidRPr="008F2CAE" w:rsidRDefault="008F2CAE" w:rsidP="008F2CAE">
      <w:pPr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>8.3.</w:t>
      </w:r>
      <w:r w:rsidR="00116476" w:rsidRPr="008F2CAE">
        <w:rPr>
          <w:sz w:val="28"/>
          <w:szCs w:val="28"/>
        </w:rPr>
        <w:t>Числ</w:t>
      </w:r>
      <w:r w:rsidR="00C66502" w:rsidRPr="008F2CAE">
        <w:rPr>
          <w:sz w:val="28"/>
          <w:szCs w:val="28"/>
        </w:rPr>
        <w:t xml:space="preserve">енный состав работников </w:t>
      </w:r>
      <w:r w:rsidR="00196D53" w:rsidRPr="008F2CAE">
        <w:rPr>
          <w:bCs/>
          <w:sz w:val="28"/>
          <w:szCs w:val="28"/>
        </w:rPr>
        <w:t>Отдела</w:t>
      </w:r>
      <w:r w:rsidR="00116476" w:rsidRPr="008F2CAE">
        <w:rPr>
          <w:sz w:val="28"/>
          <w:szCs w:val="28"/>
        </w:rPr>
        <w:t xml:space="preserve"> должен быть достаточным для гарантированного выполнения его функций, задач и объемов работ, установленных учредителем.</w:t>
      </w:r>
    </w:p>
    <w:p w:rsidR="00116476" w:rsidRPr="008F2CAE" w:rsidRDefault="008F2CAE" w:rsidP="008F2CAE">
      <w:pPr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>8.4.</w:t>
      </w:r>
      <w:r w:rsidR="00C66502" w:rsidRPr="008F2CAE">
        <w:rPr>
          <w:sz w:val="28"/>
          <w:szCs w:val="28"/>
        </w:rPr>
        <w:t xml:space="preserve"> Штатное расписание </w:t>
      </w:r>
      <w:r w:rsidR="00196D53" w:rsidRPr="008F2CAE">
        <w:rPr>
          <w:bCs/>
          <w:sz w:val="28"/>
          <w:szCs w:val="28"/>
        </w:rPr>
        <w:t>Отдела</w:t>
      </w:r>
      <w:r w:rsidR="00116476" w:rsidRPr="008F2CAE">
        <w:rPr>
          <w:sz w:val="28"/>
          <w:szCs w:val="28"/>
        </w:rPr>
        <w:t xml:space="preserve"> составляется ежегодно на 1 января текущего года и утверждается </w:t>
      </w:r>
      <w:r w:rsidR="00C66502" w:rsidRPr="008F2CAE">
        <w:rPr>
          <w:sz w:val="28"/>
          <w:szCs w:val="28"/>
        </w:rPr>
        <w:t xml:space="preserve">начальником </w:t>
      </w:r>
      <w:r w:rsidR="00196D53" w:rsidRPr="008F2CAE">
        <w:rPr>
          <w:bCs/>
          <w:sz w:val="28"/>
          <w:szCs w:val="28"/>
        </w:rPr>
        <w:t>Отдела</w:t>
      </w:r>
      <w:r w:rsidR="00116476" w:rsidRPr="008F2CAE">
        <w:rPr>
          <w:sz w:val="28"/>
          <w:szCs w:val="28"/>
        </w:rPr>
        <w:t xml:space="preserve"> по согласованию с учредителем.</w:t>
      </w:r>
    </w:p>
    <w:p w:rsidR="00116476" w:rsidRPr="008F2CAE" w:rsidRDefault="008F2CAE" w:rsidP="008F2CAE">
      <w:pPr>
        <w:jc w:val="both"/>
        <w:rPr>
          <w:sz w:val="28"/>
          <w:szCs w:val="28"/>
        </w:rPr>
      </w:pPr>
      <w:r>
        <w:rPr>
          <w:sz w:val="28"/>
          <w:szCs w:val="28"/>
        </w:rPr>
        <w:t>8.5.</w:t>
      </w:r>
      <w:r w:rsidR="00116476" w:rsidRPr="008F2CAE">
        <w:rPr>
          <w:sz w:val="28"/>
          <w:szCs w:val="28"/>
        </w:rPr>
        <w:t>Внесение изменений в штатное расписание производит</w:t>
      </w:r>
      <w:r w:rsidR="002737CD" w:rsidRPr="008F2CAE">
        <w:rPr>
          <w:sz w:val="28"/>
          <w:szCs w:val="28"/>
        </w:rPr>
        <w:t xml:space="preserve">ся на основании приказа начальника </w:t>
      </w:r>
      <w:r w:rsidR="00196D53" w:rsidRPr="008F2CAE">
        <w:rPr>
          <w:bCs/>
          <w:sz w:val="28"/>
          <w:szCs w:val="28"/>
        </w:rPr>
        <w:t>Отдела</w:t>
      </w:r>
      <w:r w:rsidR="00116476" w:rsidRPr="008F2CAE">
        <w:rPr>
          <w:sz w:val="28"/>
          <w:szCs w:val="28"/>
        </w:rPr>
        <w:t>.</w:t>
      </w:r>
    </w:p>
    <w:p w:rsidR="00116476" w:rsidRPr="008F2CAE" w:rsidRDefault="008F2CAE" w:rsidP="008F2CAE">
      <w:pPr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>8.6.</w:t>
      </w:r>
      <w:r w:rsidR="00116476" w:rsidRPr="008F2CAE">
        <w:rPr>
          <w:sz w:val="28"/>
          <w:szCs w:val="28"/>
        </w:rPr>
        <w:t>Для выполнения работ, связанных с временным расши</w:t>
      </w:r>
      <w:r w:rsidR="002737CD" w:rsidRPr="008F2CAE">
        <w:rPr>
          <w:sz w:val="28"/>
          <w:szCs w:val="28"/>
        </w:rPr>
        <w:t xml:space="preserve">рением объема оказываемых услуг </w:t>
      </w:r>
      <w:r w:rsidR="00196D53" w:rsidRPr="008F2CAE">
        <w:rPr>
          <w:bCs/>
          <w:sz w:val="28"/>
          <w:szCs w:val="28"/>
        </w:rPr>
        <w:t>Отдела</w:t>
      </w:r>
      <w:r w:rsidR="00116476" w:rsidRPr="008F2CAE">
        <w:rPr>
          <w:sz w:val="28"/>
          <w:szCs w:val="28"/>
        </w:rPr>
        <w:t xml:space="preserve"> вправе осуществлять привлечение помимо работников, занимающих должности (профессии), предусмотренные штатным расписанием, других работников на условиях срочного трудового договора.</w:t>
      </w:r>
    </w:p>
    <w:p w:rsidR="009E23DD" w:rsidRPr="008F2CAE" w:rsidRDefault="008F2CAE" w:rsidP="008F2CAE">
      <w:pPr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>8.7.</w:t>
      </w:r>
      <w:r w:rsidR="00116476" w:rsidRPr="008F2CAE">
        <w:rPr>
          <w:sz w:val="28"/>
          <w:szCs w:val="28"/>
        </w:rPr>
        <w:t xml:space="preserve"> В случае задержки выплаты работникам заработной платы и других нарушений оплаты труда </w:t>
      </w:r>
      <w:r w:rsidR="006659C1" w:rsidRPr="008F2CAE">
        <w:rPr>
          <w:sz w:val="28"/>
          <w:szCs w:val="28"/>
        </w:rPr>
        <w:t xml:space="preserve">начальник </w:t>
      </w:r>
      <w:proofErr w:type="spellStart"/>
      <w:r w:rsidR="001A7217" w:rsidRPr="008F2CAE">
        <w:rPr>
          <w:bCs/>
          <w:sz w:val="28"/>
          <w:szCs w:val="28"/>
        </w:rPr>
        <w:t>Отдела</w:t>
      </w:r>
      <w:r w:rsidR="00116476" w:rsidRPr="008F2CAE">
        <w:rPr>
          <w:sz w:val="28"/>
          <w:szCs w:val="28"/>
        </w:rPr>
        <w:t>несет</w:t>
      </w:r>
      <w:proofErr w:type="spellEnd"/>
      <w:r w:rsidR="00116476" w:rsidRPr="008F2CAE">
        <w:rPr>
          <w:sz w:val="28"/>
          <w:szCs w:val="28"/>
        </w:rPr>
        <w:t xml:space="preserve"> ответственность в соответствии с Трудовым кодексом Российской Федерации и иными федеральными, </w:t>
      </w:r>
      <w:r w:rsidR="006659C1" w:rsidRPr="008F2CAE">
        <w:rPr>
          <w:sz w:val="28"/>
          <w:szCs w:val="28"/>
        </w:rPr>
        <w:t>республикански</w:t>
      </w:r>
      <w:r w:rsidR="00116476" w:rsidRPr="008F2CAE">
        <w:rPr>
          <w:sz w:val="28"/>
          <w:szCs w:val="28"/>
        </w:rPr>
        <w:t>ми и муниципальными нормативными правовыми актами.</w:t>
      </w:r>
    </w:p>
    <w:p w:rsidR="003D6D12" w:rsidRPr="008F2CAE" w:rsidRDefault="008F2CAE" w:rsidP="008F2CAE">
      <w:pPr>
        <w:ind w:left="142"/>
        <w:jc w:val="both"/>
        <w:rPr>
          <w:sz w:val="28"/>
          <w:szCs w:val="28"/>
        </w:rPr>
      </w:pPr>
      <w:bookmarkStart w:id="43" w:name="sub_1701"/>
      <w:r>
        <w:rPr>
          <w:sz w:val="28"/>
          <w:szCs w:val="28"/>
        </w:rPr>
        <w:t>8.8.</w:t>
      </w:r>
      <w:r w:rsidR="009E23DD" w:rsidRPr="008F2CAE">
        <w:rPr>
          <w:sz w:val="28"/>
          <w:szCs w:val="28"/>
        </w:rPr>
        <w:t> Выплаты за работу в местностях с особыми климатическими условиями</w:t>
      </w:r>
    </w:p>
    <w:p w:rsidR="00826402" w:rsidRPr="00E435FB" w:rsidRDefault="009E23DD" w:rsidP="00826402">
      <w:pPr>
        <w:shd w:val="clear" w:color="auto" w:fill="FFFFFF"/>
        <w:spacing w:after="0" w:line="230" w:lineRule="exact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3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E435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районные коэффициенты</w:t>
      </w:r>
      <w:r w:rsidRPr="00E435FB">
        <w:rPr>
          <w:rFonts w:ascii="Times New Roman" w:eastAsia="Times New Roman" w:hAnsi="Times New Roman" w:cs="Times New Roman"/>
          <w:sz w:val="28"/>
          <w:szCs w:val="28"/>
          <w:lang w:eastAsia="ru-RU"/>
        </w:rPr>
        <w:t>) устанавливаются в соответствии со статьей 148 Трудового кодекса Российской Федерации и законодательством Республики Дагестан</w:t>
      </w:r>
      <w:bookmarkEnd w:id="43"/>
      <w:r w:rsidRPr="00E435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23DD" w:rsidRPr="008F2CAE" w:rsidRDefault="008F2CAE" w:rsidP="008F2CAE">
      <w:pPr>
        <w:tabs>
          <w:tab w:val="left" w:pos="0"/>
        </w:tabs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>8.9.</w:t>
      </w:r>
      <w:r w:rsidR="009E23DD" w:rsidRPr="008F2CAE">
        <w:rPr>
          <w:sz w:val="28"/>
          <w:szCs w:val="28"/>
        </w:rPr>
        <w:t>Начисление районного коэффициента производится на все виды оплат, надбавок и доплат, перечисленных в настоящем Положении.</w:t>
      </w:r>
    </w:p>
    <w:p w:rsidR="00D943AC" w:rsidRPr="00E435FB" w:rsidRDefault="00D943AC" w:rsidP="00D943AC">
      <w:pPr>
        <w:pStyle w:val="aa"/>
        <w:tabs>
          <w:tab w:val="left" w:pos="1134"/>
        </w:tabs>
        <w:ind w:left="1860"/>
        <w:jc w:val="both"/>
        <w:rPr>
          <w:sz w:val="28"/>
          <w:szCs w:val="28"/>
        </w:rPr>
      </w:pPr>
    </w:p>
    <w:p w:rsidR="009E23DD" w:rsidRPr="00DF7948" w:rsidRDefault="009E23DD" w:rsidP="009E23DD">
      <w:pPr>
        <w:shd w:val="clear" w:color="auto" w:fill="FFFFFF"/>
        <w:spacing w:after="0" w:line="230" w:lineRule="exact"/>
        <w:ind w:left="-142"/>
        <w:contextualSpacing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9E23DD" w:rsidRPr="00DF7948" w:rsidRDefault="009E23DD" w:rsidP="009E23DD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23DD" w:rsidRPr="00DF7948" w:rsidRDefault="009E23DD" w:rsidP="009E23DD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23DD" w:rsidRPr="00DF7948" w:rsidRDefault="009E23DD" w:rsidP="009E23DD">
      <w:pPr>
        <w:tabs>
          <w:tab w:val="left" w:pos="708"/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62E07" w:rsidRDefault="00762E07" w:rsidP="00F82488">
      <w:pPr>
        <w:tabs>
          <w:tab w:val="left" w:pos="708"/>
          <w:tab w:val="center" w:pos="4677"/>
          <w:tab w:val="right" w:pos="9355"/>
        </w:tabs>
        <w:spacing w:after="0" w:line="240" w:lineRule="auto"/>
      </w:pPr>
    </w:p>
    <w:p w:rsidR="00762E07" w:rsidRPr="00806E03" w:rsidRDefault="00762E07" w:rsidP="00806E03">
      <w:pPr>
        <w:tabs>
          <w:tab w:val="left" w:pos="708"/>
          <w:tab w:val="center" w:pos="4677"/>
          <w:tab w:val="right" w:pos="935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62E07" w:rsidRDefault="00762E07" w:rsidP="009E23DD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3C479F" w:rsidRDefault="003C479F" w:rsidP="009E23DD">
      <w:pPr>
        <w:spacing w:after="0" w:line="240" w:lineRule="auto"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</w:p>
    <w:p w:rsidR="003C479F" w:rsidRDefault="003C479F" w:rsidP="009E23DD">
      <w:pPr>
        <w:spacing w:after="0" w:line="240" w:lineRule="auto"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</w:p>
    <w:p w:rsidR="003C479F" w:rsidRDefault="003C479F" w:rsidP="009E23DD">
      <w:pPr>
        <w:spacing w:after="0" w:line="240" w:lineRule="auto"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</w:p>
    <w:p w:rsidR="003C479F" w:rsidRDefault="003C479F" w:rsidP="009E23DD">
      <w:pPr>
        <w:spacing w:after="0" w:line="240" w:lineRule="auto"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</w:p>
    <w:p w:rsidR="003C479F" w:rsidRDefault="003C479F" w:rsidP="009E23DD">
      <w:pPr>
        <w:spacing w:after="0" w:line="240" w:lineRule="auto"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</w:p>
    <w:p w:rsidR="009E23DD" w:rsidRPr="00806E03" w:rsidRDefault="002D4854" w:rsidP="00B864E3">
      <w:pPr>
        <w:spacing w:after="0" w:line="240" w:lineRule="auto"/>
        <w:jc w:val="right"/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</w:pPr>
      <w:bookmarkStart w:id="44" w:name="_GoBack"/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lastRenderedPageBreak/>
        <w:t>Приложение 2</w:t>
      </w:r>
      <w:r w:rsidR="009E23DD" w:rsidRPr="00806E03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t xml:space="preserve"> к </w:t>
      </w:r>
    </w:p>
    <w:bookmarkEnd w:id="44"/>
    <w:p w:rsidR="009E23DD" w:rsidRPr="00806E03" w:rsidRDefault="009E23DD" w:rsidP="009E23DD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806E03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Положению об оплате труда работников</w:t>
      </w:r>
    </w:p>
    <w:p w:rsidR="009E23DD" w:rsidRPr="00806E03" w:rsidRDefault="009E23DD" w:rsidP="009E23DD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806E03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Муниципального казенного учреждения</w:t>
      </w:r>
    </w:p>
    <w:p w:rsidR="009E23DD" w:rsidRPr="00806E03" w:rsidRDefault="009E23DD" w:rsidP="009E23DD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806E03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«</w:t>
      </w:r>
      <w:r w:rsidR="0088003B" w:rsidRPr="00806E03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Отдел</w:t>
      </w:r>
      <w:r w:rsidRPr="00806E03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образования» </w:t>
      </w:r>
      <w:proofErr w:type="spellStart"/>
      <w:r w:rsidR="0088003B" w:rsidRPr="00806E03">
        <w:rPr>
          <w:rFonts w:ascii="Times New Roman" w:eastAsia="Times New Roman" w:hAnsi="Times New Roman" w:cs="Times New Roman"/>
          <w:b/>
          <w:sz w:val="24"/>
          <w:szCs w:val="24"/>
        </w:rPr>
        <w:t>Бежтинского</w:t>
      </w:r>
      <w:proofErr w:type="spellEnd"/>
      <w:r w:rsidR="0088003B" w:rsidRPr="00806E03">
        <w:rPr>
          <w:rFonts w:ascii="Times New Roman" w:eastAsia="Times New Roman" w:hAnsi="Times New Roman" w:cs="Times New Roman"/>
          <w:b/>
          <w:sz w:val="24"/>
          <w:szCs w:val="24"/>
        </w:rPr>
        <w:t xml:space="preserve"> участка</w:t>
      </w:r>
    </w:p>
    <w:p w:rsidR="009E23DD" w:rsidRPr="009529A0" w:rsidRDefault="009E23DD" w:rsidP="009E23DD">
      <w:pPr>
        <w:spacing w:after="0" w:line="240" w:lineRule="auto"/>
        <w:jc w:val="right"/>
        <w:rPr>
          <w:rFonts w:ascii="Arial" w:eastAsia="Times New Roman" w:hAnsi="Arial" w:cs="Arial"/>
          <w:noProof/>
          <w:lang w:eastAsia="ru-RU"/>
        </w:rPr>
      </w:pPr>
    </w:p>
    <w:p w:rsidR="009E23DD" w:rsidRPr="009529A0" w:rsidRDefault="009E23DD" w:rsidP="009E23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E23DD" w:rsidRPr="00CF7A22" w:rsidRDefault="009E23DD" w:rsidP="009E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F7A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Доплаты </w:t>
      </w:r>
    </w:p>
    <w:p w:rsidR="007A492E" w:rsidRPr="00CF7A22" w:rsidRDefault="009E23DD" w:rsidP="007A49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CF7A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за дополнительно </w:t>
      </w:r>
      <w:proofErr w:type="spellStart"/>
      <w:r w:rsidRPr="00CF7A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возложенные</w:t>
      </w:r>
      <w:r w:rsidR="007A492E" w:rsidRPr="00CF7A22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обязанности</w:t>
      </w:r>
      <w:proofErr w:type="spellEnd"/>
    </w:p>
    <w:p w:rsidR="009E23DD" w:rsidRPr="00CF7A22" w:rsidRDefault="007A492E" w:rsidP="007A49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 </w:t>
      </w:r>
      <w:r w:rsidR="009E23DD" w:rsidRPr="00CF7A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работников</w:t>
      </w:r>
      <w:r w:rsidR="009E23DD" w:rsidRPr="00CF7A22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 муниципального казенного учреждения </w:t>
      </w:r>
      <w:r w:rsidR="009E23DD" w:rsidRPr="007A492E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«</w:t>
      </w:r>
      <w:r w:rsidR="001A7217" w:rsidRPr="007A492E">
        <w:rPr>
          <w:rFonts w:ascii="Times New Roman" w:hAnsi="Times New Roman" w:cs="Times New Roman"/>
          <w:b/>
          <w:bCs/>
          <w:sz w:val="28"/>
          <w:szCs w:val="28"/>
        </w:rPr>
        <w:t>Отдел</w:t>
      </w:r>
      <w:r w:rsidR="009E23DD" w:rsidRPr="00CF7A22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 образования» </w:t>
      </w:r>
      <w:r w:rsidR="0088003B" w:rsidRPr="00CF7A22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Б</w:t>
      </w:r>
      <w:r w:rsidR="001A7217" w:rsidRPr="00CF7A22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ежтинского участка</w:t>
      </w:r>
    </w:p>
    <w:p w:rsidR="009E23DD" w:rsidRPr="00CF7A22" w:rsidRDefault="009E23DD" w:rsidP="009E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="-292" w:tblpY="91"/>
        <w:tblW w:w="9348" w:type="dxa"/>
        <w:tblCellMar>
          <w:left w:w="70" w:type="dxa"/>
          <w:right w:w="70" w:type="dxa"/>
        </w:tblCellMar>
        <w:tblLook w:val="0000"/>
      </w:tblPr>
      <w:tblGrid>
        <w:gridCol w:w="7380"/>
        <w:gridCol w:w="1968"/>
      </w:tblGrid>
      <w:tr w:rsidR="009E23DD" w:rsidRPr="00CF7A22" w:rsidTr="00DC08A5">
        <w:trPr>
          <w:trHeight w:val="1470"/>
        </w:trPr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E23DD" w:rsidRPr="00CF7A22" w:rsidRDefault="009E23DD" w:rsidP="00DC08A5">
            <w:pPr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7A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Перечень оснований</w:t>
            </w:r>
          </w:p>
        </w:tc>
        <w:tc>
          <w:tcPr>
            <w:tcW w:w="19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E23DD" w:rsidRPr="00CF7A22" w:rsidRDefault="009E23DD" w:rsidP="00DC08A5">
            <w:pPr>
              <w:autoSpaceDE w:val="0"/>
              <w:autoSpaceDN w:val="0"/>
              <w:adjustRightInd w:val="0"/>
              <w:spacing w:after="0" w:line="240" w:lineRule="auto"/>
              <w:ind w:right="-6" w:hanging="7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7A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Размер доплат</w:t>
            </w:r>
          </w:p>
          <w:p w:rsidR="009E23DD" w:rsidRPr="00CF7A22" w:rsidRDefault="009E23DD" w:rsidP="00DC08A5">
            <w:pPr>
              <w:autoSpaceDE w:val="0"/>
              <w:autoSpaceDN w:val="0"/>
              <w:adjustRightInd w:val="0"/>
              <w:spacing w:after="0" w:line="240" w:lineRule="auto"/>
              <w:ind w:right="-6" w:hanging="7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7A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процентах от минимального оклада по ПКГ</w:t>
            </w:r>
          </w:p>
        </w:tc>
      </w:tr>
      <w:tr w:rsidR="009E23DD" w:rsidRPr="00CF7A22" w:rsidTr="00DC08A5">
        <w:trPr>
          <w:trHeight w:val="240"/>
        </w:trPr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3DD" w:rsidRPr="00CF7A22" w:rsidRDefault="006E3441" w:rsidP="00DC08A5">
            <w:pPr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  <w:r w:rsidR="009E23DD" w:rsidRPr="00CF7A2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 Сбор, обработка, выверка, размещение информации для электронного мониторинга</w:t>
            </w:r>
          </w:p>
        </w:tc>
        <w:tc>
          <w:tcPr>
            <w:tcW w:w="1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3DD" w:rsidRPr="00CF7A22" w:rsidRDefault="009E23DD" w:rsidP="00DC08A5">
            <w:pPr>
              <w:autoSpaceDE w:val="0"/>
              <w:autoSpaceDN w:val="0"/>
              <w:adjustRightInd w:val="0"/>
              <w:spacing w:after="0" w:line="240" w:lineRule="auto"/>
              <w:ind w:right="-6" w:hanging="7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7A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 25</w:t>
            </w:r>
          </w:p>
        </w:tc>
      </w:tr>
      <w:tr w:rsidR="009E23DD" w:rsidRPr="00CF7A22" w:rsidTr="00DC08A5">
        <w:trPr>
          <w:trHeight w:val="240"/>
        </w:trPr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3DD" w:rsidRPr="00CF7A22" w:rsidRDefault="006E3441" w:rsidP="00DC08A5">
            <w:pPr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  <w:r w:rsidR="009E23DD" w:rsidRPr="00CF7A2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 Создание условий реализации и развития системы выявления и поддержки одаренных (талантливых) детей</w:t>
            </w:r>
          </w:p>
        </w:tc>
        <w:tc>
          <w:tcPr>
            <w:tcW w:w="1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3DD" w:rsidRPr="00CF7A22" w:rsidRDefault="009E23DD" w:rsidP="00DC08A5">
            <w:pPr>
              <w:autoSpaceDE w:val="0"/>
              <w:autoSpaceDN w:val="0"/>
              <w:adjustRightInd w:val="0"/>
              <w:spacing w:after="0" w:line="240" w:lineRule="auto"/>
              <w:ind w:right="-6" w:hanging="7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7A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 30</w:t>
            </w:r>
          </w:p>
        </w:tc>
      </w:tr>
      <w:tr w:rsidR="009E23DD" w:rsidRPr="00CF7A22" w:rsidTr="00DC08A5">
        <w:trPr>
          <w:trHeight w:val="240"/>
        </w:trPr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3DD" w:rsidRPr="00CF7A22" w:rsidRDefault="006E3441" w:rsidP="00DC08A5">
            <w:pPr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</w:t>
            </w:r>
            <w:r w:rsidR="009E23DD" w:rsidRPr="00CF7A2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. </w:t>
            </w:r>
            <w:r w:rsidR="009E23DD" w:rsidRPr="00CF7A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Курирование многопредметных образовательных облас</w:t>
            </w:r>
            <w:r w:rsidR="009E23DD" w:rsidRPr="00CF7A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тей (более двух)</w:t>
            </w:r>
          </w:p>
        </w:tc>
        <w:tc>
          <w:tcPr>
            <w:tcW w:w="1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3DD" w:rsidRPr="00CF7A22" w:rsidRDefault="009E23DD" w:rsidP="00DC08A5">
            <w:pPr>
              <w:autoSpaceDE w:val="0"/>
              <w:autoSpaceDN w:val="0"/>
              <w:adjustRightInd w:val="0"/>
              <w:spacing w:after="0" w:line="240" w:lineRule="auto"/>
              <w:ind w:right="-6" w:hanging="7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7A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 10</w:t>
            </w:r>
          </w:p>
        </w:tc>
      </w:tr>
      <w:tr w:rsidR="009E23DD" w:rsidRPr="00CF7A22" w:rsidTr="00DC08A5">
        <w:trPr>
          <w:trHeight w:val="240"/>
        </w:trPr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3DD" w:rsidRPr="00CF7A22" w:rsidRDefault="006E3441" w:rsidP="00DC08A5">
            <w:pPr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  <w:r w:rsidR="009E23DD" w:rsidRPr="00CF7A2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. </w:t>
            </w:r>
            <w:r w:rsidR="009E23DD" w:rsidRPr="00CF7A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Курирование экспертных групп по аттестации педагогиче</w:t>
            </w:r>
            <w:r w:rsidR="009E23DD" w:rsidRPr="00CF7A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ских работников</w:t>
            </w:r>
          </w:p>
        </w:tc>
        <w:tc>
          <w:tcPr>
            <w:tcW w:w="1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3DD" w:rsidRPr="00CF7A22" w:rsidRDefault="009E23DD" w:rsidP="00DC08A5">
            <w:pPr>
              <w:autoSpaceDE w:val="0"/>
              <w:autoSpaceDN w:val="0"/>
              <w:adjustRightInd w:val="0"/>
              <w:spacing w:after="0" w:line="240" w:lineRule="auto"/>
              <w:ind w:right="-6" w:hanging="7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7A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 15</w:t>
            </w:r>
          </w:p>
        </w:tc>
      </w:tr>
      <w:tr w:rsidR="009E23DD" w:rsidRPr="00CF7A22" w:rsidTr="00DC08A5">
        <w:trPr>
          <w:trHeight w:val="240"/>
        </w:trPr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3DD" w:rsidRPr="00CF7A22" w:rsidRDefault="006E3441" w:rsidP="00DC08A5">
            <w:pPr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  <w:r w:rsidR="009E23DD" w:rsidRPr="00CF7A2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. </w:t>
            </w:r>
            <w:r w:rsidR="009E23DD" w:rsidRPr="00CF7A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Работа с компьютерной техникой</w:t>
            </w:r>
          </w:p>
        </w:tc>
        <w:tc>
          <w:tcPr>
            <w:tcW w:w="1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3DD" w:rsidRPr="00CF7A22" w:rsidRDefault="009E23DD" w:rsidP="00DC08A5">
            <w:pPr>
              <w:autoSpaceDE w:val="0"/>
              <w:autoSpaceDN w:val="0"/>
              <w:adjustRightInd w:val="0"/>
              <w:spacing w:after="0" w:line="240" w:lineRule="auto"/>
              <w:ind w:right="-6" w:hanging="7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7A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 12</w:t>
            </w:r>
          </w:p>
        </w:tc>
      </w:tr>
      <w:tr w:rsidR="009E23DD" w:rsidRPr="00CF7A22" w:rsidTr="00DC08A5">
        <w:trPr>
          <w:trHeight w:val="240"/>
        </w:trPr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3DD" w:rsidRPr="00CF7A22" w:rsidRDefault="006E3441" w:rsidP="00DC08A5">
            <w:pPr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</w:t>
            </w:r>
            <w:r w:rsidR="009E23DD" w:rsidRPr="00CF7A2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. </w:t>
            </w:r>
            <w:r w:rsidR="009E23DD" w:rsidRPr="00CF7A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Работа с множительной техникой</w:t>
            </w:r>
          </w:p>
        </w:tc>
        <w:tc>
          <w:tcPr>
            <w:tcW w:w="1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3DD" w:rsidRPr="00CF7A22" w:rsidRDefault="009E23DD" w:rsidP="00DC08A5">
            <w:pPr>
              <w:autoSpaceDE w:val="0"/>
              <w:autoSpaceDN w:val="0"/>
              <w:adjustRightInd w:val="0"/>
              <w:spacing w:after="0" w:line="240" w:lineRule="auto"/>
              <w:ind w:right="-6" w:hanging="7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7A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 5</w:t>
            </w:r>
          </w:p>
        </w:tc>
      </w:tr>
      <w:tr w:rsidR="009E23DD" w:rsidRPr="00CF7A22" w:rsidTr="00DC08A5">
        <w:trPr>
          <w:trHeight w:val="240"/>
        </w:trPr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3DD" w:rsidRPr="00CF7A22" w:rsidRDefault="006E3441" w:rsidP="00DC08A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</w:t>
            </w:r>
            <w:r w:rsidR="009E23DD" w:rsidRPr="00CF7A2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. </w:t>
            </w:r>
            <w:r w:rsidR="009E23DD" w:rsidRPr="00CF7A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Изучение школьной документации по запросу </w:t>
            </w:r>
            <w:r w:rsidR="00ED1CCB" w:rsidRPr="00CF7A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Отдела</w:t>
            </w:r>
          </w:p>
          <w:p w:rsidR="009E23DD" w:rsidRPr="00CF7A22" w:rsidRDefault="009E23DD" w:rsidP="00DC08A5">
            <w:pPr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F7A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образования</w:t>
            </w:r>
          </w:p>
        </w:tc>
        <w:tc>
          <w:tcPr>
            <w:tcW w:w="1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3DD" w:rsidRPr="00CF7A22" w:rsidRDefault="009E23DD" w:rsidP="00DC08A5">
            <w:pPr>
              <w:autoSpaceDE w:val="0"/>
              <w:autoSpaceDN w:val="0"/>
              <w:adjustRightInd w:val="0"/>
              <w:spacing w:after="0" w:line="240" w:lineRule="auto"/>
              <w:ind w:right="-6" w:hanging="7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7A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 5</w:t>
            </w:r>
          </w:p>
        </w:tc>
      </w:tr>
    </w:tbl>
    <w:p w:rsidR="009E23DD" w:rsidRPr="00CF7A22" w:rsidRDefault="009E23DD" w:rsidP="009E23DD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23DD" w:rsidRPr="00CF7A22" w:rsidRDefault="009E23DD" w:rsidP="009E23D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CF7A2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Примечание:</w:t>
      </w:r>
    </w:p>
    <w:p w:rsidR="009E23DD" w:rsidRPr="00CF7A22" w:rsidRDefault="009E23DD" w:rsidP="009E23D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A22">
        <w:rPr>
          <w:rFonts w:ascii="Times New Roman" w:eastAsia="Times New Roman" w:hAnsi="Times New Roman" w:cs="Times New Roman"/>
          <w:sz w:val="28"/>
          <w:szCs w:val="28"/>
          <w:lang w:eastAsia="ru-RU"/>
        </w:rPr>
        <w:t>1. Доплаты за работу, не входящую в круг прямых должностных обязанностей работников, рассчитываются исходя из минимального оклада по должности.</w:t>
      </w:r>
    </w:p>
    <w:p w:rsidR="009E23DD" w:rsidRPr="00CF7A22" w:rsidRDefault="009E23DD" w:rsidP="009E23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23DD" w:rsidRPr="00CF7A22" w:rsidRDefault="009E23DD" w:rsidP="009E23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23DD" w:rsidRPr="009529A0" w:rsidRDefault="009E23DD" w:rsidP="009E23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23DD" w:rsidRPr="009529A0" w:rsidRDefault="009E23DD" w:rsidP="009E23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4854" w:rsidRDefault="002D4854" w:rsidP="009E23D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2D4854" w:rsidRDefault="002D4854" w:rsidP="009E23D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2D4854" w:rsidRDefault="002D4854" w:rsidP="009E23D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2D4854" w:rsidRDefault="002D4854" w:rsidP="009E23D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2D4854" w:rsidRDefault="002D4854" w:rsidP="009E23D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2D4854" w:rsidRDefault="002D4854" w:rsidP="009E23D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2D4854" w:rsidRDefault="002D4854" w:rsidP="009E23D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2D4854" w:rsidRDefault="002D4854" w:rsidP="009E23D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EE5298" w:rsidRDefault="00EE5298" w:rsidP="009E23D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EE5298" w:rsidRDefault="00EE5298" w:rsidP="009E23D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B4640C" w:rsidRPr="00EE5298" w:rsidRDefault="000218E4" w:rsidP="009E0D3B">
      <w:pPr>
        <w:tabs>
          <w:tab w:val="left" w:pos="708"/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Приложение 3</w:t>
      </w:r>
    </w:p>
    <w:p w:rsidR="001A5BCC" w:rsidRPr="00EE5298" w:rsidRDefault="001A5BCC" w:rsidP="001A5BCC">
      <w:pPr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52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Положению об оплате труда работников</w:t>
      </w:r>
    </w:p>
    <w:p w:rsidR="001A5BCC" w:rsidRPr="00EE5298" w:rsidRDefault="001A5BCC" w:rsidP="001A5BCC">
      <w:pPr>
        <w:tabs>
          <w:tab w:val="left" w:pos="708"/>
          <w:tab w:val="center" w:pos="4677"/>
          <w:tab w:val="right" w:pos="9355"/>
        </w:tabs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E5298">
        <w:rPr>
          <w:rFonts w:ascii="Times New Roman" w:eastAsia="Times New Roman" w:hAnsi="Times New Roman" w:cs="Times New Roman"/>
          <w:b/>
          <w:sz w:val="24"/>
          <w:szCs w:val="24"/>
        </w:rPr>
        <w:t>Муниципального казенного учреждения</w:t>
      </w:r>
    </w:p>
    <w:p w:rsidR="003F7189" w:rsidRPr="00EE5298" w:rsidRDefault="003F7189" w:rsidP="00E359EB">
      <w:pPr>
        <w:tabs>
          <w:tab w:val="left" w:pos="708"/>
          <w:tab w:val="center" w:pos="4677"/>
          <w:tab w:val="right" w:pos="9355"/>
        </w:tabs>
        <w:spacing w:after="0" w:line="240" w:lineRule="auto"/>
        <w:ind w:right="-1" w:firstLine="709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E52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«Отдел образования»</w:t>
      </w:r>
      <w:r w:rsidRPr="00EE52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EE52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Бежтинского</w:t>
      </w:r>
      <w:proofErr w:type="spellEnd"/>
      <w:r w:rsidRPr="00EE52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участка</w:t>
      </w:r>
    </w:p>
    <w:p w:rsidR="00E359EB" w:rsidRPr="00EE5298" w:rsidRDefault="003F7189" w:rsidP="00EE5298">
      <w:pPr>
        <w:tabs>
          <w:tab w:val="left" w:pos="708"/>
          <w:tab w:val="center" w:pos="4677"/>
          <w:tab w:val="right" w:pos="9355"/>
        </w:tabs>
        <w:spacing w:after="0" w:line="240" w:lineRule="auto"/>
        <w:ind w:right="-1" w:firstLine="709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E5298">
        <w:rPr>
          <w:rFonts w:ascii="Times New Roman" w:eastAsia="Times New Roman" w:hAnsi="Times New Roman" w:cs="Times New Roman"/>
          <w:b/>
          <w:sz w:val="24"/>
          <w:szCs w:val="24"/>
        </w:rPr>
        <w:t>О</w:t>
      </w:r>
      <w:r w:rsidR="001A5BCC" w:rsidRPr="00EE5298">
        <w:rPr>
          <w:rFonts w:ascii="Times New Roman" w:eastAsia="Times New Roman" w:hAnsi="Times New Roman" w:cs="Times New Roman"/>
          <w:b/>
          <w:sz w:val="24"/>
          <w:szCs w:val="24"/>
        </w:rPr>
        <w:t>т</w:t>
      </w:r>
      <w:r w:rsidRPr="00EE5298">
        <w:rPr>
          <w:rFonts w:ascii="Times New Roman" w:eastAsia="Times New Roman" w:hAnsi="Times New Roman" w:cs="Times New Roman"/>
          <w:b/>
          <w:sz w:val="24"/>
          <w:szCs w:val="24"/>
        </w:rPr>
        <w:t>_______</w:t>
      </w:r>
      <w:r w:rsidR="001A5BCC" w:rsidRPr="00EE5298">
        <w:rPr>
          <w:rFonts w:ascii="Times New Roman" w:eastAsia="Times New Roman" w:hAnsi="Times New Roman" w:cs="Times New Roman"/>
          <w:b/>
          <w:sz w:val="24"/>
          <w:szCs w:val="24"/>
        </w:rPr>
        <w:t xml:space="preserve"> «</w:t>
      </w:r>
      <w:r w:rsidRPr="00EE5298">
        <w:rPr>
          <w:rFonts w:ascii="Times New Roman" w:eastAsia="Times New Roman" w:hAnsi="Times New Roman" w:cs="Times New Roman"/>
          <w:b/>
          <w:sz w:val="24"/>
          <w:szCs w:val="24"/>
        </w:rPr>
        <w:t>__________</w:t>
      </w:r>
      <w:r w:rsidR="001A5BCC" w:rsidRPr="00EE5298">
        <w:rPr>
          <w:rFonts w:ascii="Times New Roman" w:eastAsia="Times New Roman" w:hAnsi="Times New Roman" w:cs="Times New Roman"/>
          <w:b/>
          <w:sz w:val="24"/>
          <w:szCs w:val="24"/>
        </w:rPr>
        <w:t>» 201</w:t>
      </w:r>
      <w:r w:rsidR="0088003B" w:rsidRPr="00EE5298">
        <w:rPr>
          <w:rFonts w:ascii="Times New Roman" w:eastAsia="Times New Roman" w:hAnsi="Times New Roman" w:cs="Times New Roman"/>
          <w:b/>
          <w:sz w:val="24"/>
          <w:szCs w:val="24"/>
        </w:rPr>
        <w:t>___г.</w:t>
      </w:r>
      <w:r w:rsidR="001A5BCC" w:rsidRPr="00EE5298">
        <w:rPr>
          <w:rFonts w:ascii="Times New Roman" w:eastAsia="Times New Roman" w:hAnsi="Times New Roman" w:cs="Times New Roman"/>
          <w:b/>
          <w:sz w:val="24"/>
          <w:szCs w:val="24"/>
        </w:rPr>
        <w:t xml:space="preserve"> № _____</w:t>
      </w:r>
    </w:p>
    <w:p w:rsidR="00E359EB" w:rsidRPr="00EE5298" w:rsidRDefault="00E359EB" w:rsidP="001A5BCC">
      <w:pPr>
        <w:tabs>
          <w:tab w:val="left" w:pos="708"/>
          <w:tab w:val="center" w:pos="4677"/>
          <w:tab w:val="right" w:pos="9355"/>
        </w:tabs>
        <w:spacing w:after="0" w:line="240" w:lineRule="auto"/>
        <w:ind w:right="-1"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23AF4" w:rsidRDefault="00C23AF4" w:rsidP="001A5B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C23AF4" w:rsidRDefault="00C23AF4" w:rsidP="001A5B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C23AF4" w:rsidRDefault="00C23AF4" w:rsidP="001A5B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1A5BCC" w:rsidRPr="00EE5298" w:rsidRDefault="001A5BCC" w:rsidP="001A5B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EE5298">
        <w:rPr>
          <w:rFonts w:ascii="Times New Roman" w:eastAsia="Times New Roman" w:hAnsi="Times New Roman" w:cs="Times New Roman"/>
          <w:b/>
          <w:bCs/>
          <w:lang w:eastAsia="ru-RU"/>
        </w:rPr>
        <w:t xml:space="preserve">РАЗМЕРЫ ДОЛЖНОСТНЫХ ОКЛАДОВ РАБОТНИКОВ МУНИЦИПАЛЬНЫХ </w:t>
      </w:r>
    </w:p>
    <w:p w:rsidR="001A5BCC" w:rsidRPr="00EE5298" w:rsidRDefault="001A5BCC" w:rsidP="001A5B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EE5298">
        <w:rPr>
          <w:rFonts w:ascii="Times New Roman" w:eastAsia="Times New Roman" w:hAnsi="Times New Roman" w:cs="Times New Roman"/>
          <w:b/>
          <w:bCs/>
          <w:lang w:eastAsia="ru-RU"/>
        </w:rPr>
        <w:t xml:space="preserve">УЧРЕЖДЕНИЙ, ОСУЩЕСТВЛЯЮЩИХ ДЕЯТЕЛЬНОСТЬ </w:t>
      </w:r>
    </w:p>
    <w:p w:rsidR="001A5BCC" w:rsidRDefault="001A5BCC" w:rsidP="001A5B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EE5298">
        <w:rPr>
          <w:rFonts w:ascii="Times New Roman" w:eastAsia="Times New Roman" w:hAnsi="Times New Roman" w:cs="Times New Roman"/>
          <w:b/>
          <w:bCs/>
          <w:lang w:eastAsia="ru-RU"/>
        </w:rPr>
        <w:t>ПО ПРОФЕССИОНАЛЬНЫМ КВАЛИФИКАЦИОННЫМ ГРУППАМ ДОЛЖНОСТЕЙ РАБОТНИКОВ ОБРАЗОВАНИЯ (в рублях)</w:t>
      </w:r>
    </w:p>
    <w:p w:rsidR="00EE5298" w:rsidRPr="00EE5298" w:rsidRDefault="00EE5298" w:rsidP="001A5B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W w:w="96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53"/>
        <w:gridCol w:w="3585"/>
        <w:gridCol w:w="2288"/>
      </w:tblGrid>
      <w:tr w:rsidR="00ED4E5E" w:rsidRPr="00EE5298" w:rsidTr="00D71803">
        <w:tc>
          <w:tcPr>
            <w:tcW w:w="3753" w:type="dxa"/>
            <w:shd w:val="clear" w:color="auto" w:fill="auto"/>
          </w:tcPr>
          <w:p w:rsidR="001A5BCC" w:rsidRPr="00EE5298" w:rsidRDefault="001A5BCC" w:rsidP="001A5B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E529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Квалификационный уровень</w:t>
            </w:r>
          </w:p>
          <w:p w:rsidR="001A5BCC" w:rsidRPr="00EE5298" w:rsidRDefault="001A5BCC" w:rsidP="001A5B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585" w:type="dxa"/>
          </w:tcPr>
          <w:p w:rsidR="001A5BCC" w:rsidRPr="00EE5298" w:rsidRDefault="001A5BCC" w:rsidP="001A5B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E529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Должности, отнесенные к ПКГ</w:t>
            </w:r>
          </w:p>
        </w:tc>
        <w:tc>
          <w:tcPr>
            <w:tcW w:w="2288" w:type="dxa"/>
            <w:shd w:val="clear" w:color="auto" w:fill="auto"/>
          </w:tcPr>
          <w:p w:rsidR="001A5BCC" w:rsidRPr="00EE5298" w:rsidRDefault="001A5BCC" w:rsidP="001A5B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E529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Минимальный оклад (в рублях) </w:t>
            </w:r>
          </w:p>
        </w:tc>
      </w:tr>
      <w:tr w:rsidR="00ED4E5E" w:rsidRPr="00EE5298" w:rsidTr="00D71803">
        <w:tc>
          <w:tcPr>
            <w:tcW w:w="3753" w:type="dxa"/>
            <w:shd w:val="clear" w:color="auto" w:fill="auto"/>
          </w:tcPr>
          <w:p w:rsidR="001A5BCC" w:rsidRPr="00EE5298" w:rsidRDefault="001A5BCC" w:rsidP="001A5B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E529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Должности, отнесенные к ПКГ должностей педагогических работников:</w:t>
            </w:r>
          </w:p>
          <w:p w:rsidR="001A5BCC" w:rsidRPr="00EE5298" w:rsidRDefault="001A5BCC" w:rsidP="001A5B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E529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3-ий квалификационный уровень</w:t>
            </w:r>
          </w:p>
        </w:tc>
        <w:tc>
          <w:tcPr>
            <w:tcW w:w="3585" w:type="dxa"/>
          </w:tcPr>
          <w:p w:rsidR="001A5BCC" w:rsidRPr="00EE5298" w:rsidRDefault="001A5BCC" w:rsidP="001F405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A5BCC" w:rsidRPr="00EE5298" w:rsidRDefault="001A5BCC" w:rsidP="001F405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E529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методист</w:t>
            </w:r>
          </w:p>
        </w:tc>
        <w:tc>
          <w:tcPr>
            <w:tcW w:w="2288" w:type="dxa"/>
            <w:shd w:val="clear" w:color="auto" w:fill="auto"/>
          </w:tcPr>
          <w:p w:rsidR="001A5BCC" w:rsidRPr="00EE5298" w:rsidRDefault="001A5BCC" w:rsidP="001A5B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A5BCC" w:rsidRPr="00E85D79" w:rsidRDefault="00511944" w:rsidP="00E85D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10441</w:t>
            </w:r>
          </w:p>
        </w:tc>
      </w:tr>
    </w:tbl>
    <w:p w:rsidR="00EE5298" w:rsidRDefault="00EE5298" w:rsidP="00EE529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5BCC" w:rsidRPr="00EE5298" w:rsidRDefault="001A5BCC" w:rsidP="00EE529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EE5298">
        <w:rPr>
          <w:rFonts w:ascii="Times New Roman" w:eastAsia="Times New Roman" w:hAnsi="Times New Roman" w:cs="Times New Roman"/>
          <w:b/>
          <w:bCs/>
          <w:lang w:eastAsia="ru-RU"/>
        </w:rPr>
        <w:t>РАЗМЕРЫ ОКЛАДОВ РАБОТНИКОВ МУНИЦИПАЛЬНЫХ УЧРЕЖДЕНИЙ,</w:t>
      </w:r>
    </w:p>
    <w:p w:rsidR="001A5BCC" w:rsidRPr="00EE5298" w:rsidRDefault="001A5BCC" w:rsidP="00955B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proofErr w:type="gramStart"/>
      <w:r w:rsidRPr="00EE5298">
        <w:rPr>
          <w:rFonts w:ascii="Times New Roman" w:eastAsia="Times New Roman" w:hAnsi="Times New Roman" w:cs="Times New Roman"/>
          <w:b/>
          <w:bCs/>
          <w:lang w:eastAsia="ru-RU"/>
        </w:rPr>
        <w:t>ОСУЩЕСТВЛЯЮЩИХ</w:t>
      </w:r>
      <w:proofErr w:type="gramEnd"/>
      <w:r w:rsidRPr="00EE5298">
        <w:rPr>
          <w:rFonts w:ascii="Times New Roman" w:eastAsia="Times New Roman" w:hAnsi="Times New Roman" w:cs="Times New Roman"/>
          <w:b/>
          <w:bCs/>
          <w:lang w:eastAsia="ru-RU"/>
        </w:rPr>
        <w:t xml:space="preserve"> ПРОФЕССИОНАЛЬНУЮ ДЕЯТЕЛЬНОСТЬ ПО</w:t>
      </w:r>
    </w:p>
    <w:p w:rsidR="001A5BCC" w:rsidRPr="00EE5298" w:rsidRDefault="001A5BCC" w:rsidP="00955B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EE5298">
        <w:rPr>
          <w:rFonts w:ascii="Times New Roman" w:eastAsia="Times New Roman" w:hAnsi="Times New Roman" w:cs="Times New Roman"/>
          <w:b/>
          <w:bCs/>
          <w:lang w:eastAsia="ru-RU"/>
        </w:rPr>
        <w:t>ОБЩЕОТРАСЛЕВЫМ ДОЛЖНОСТЯМ РУКОВОДИТЕЛЕЙ,</w:t>
      </w:r>
    </w:p>
    <w:p w:rsidR="001A5BCC" w:rsidRDefault="001A5BCC" w:rsidP="00955B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EE5298">
        <w:rPr>
          <w:rFonts w:ascii="Times New Roman" w:eastAsia="Times New Roman" w:hAnsi="Times New Roman" w:cs="Times New Roman"/>
          <w:b/>
          <w:bCs/>
          <w:lang w:eastAsia="ru-RU"/>
        </w:rPr>
        <w:t>СПЕЦИАЛИСТОВ И СЛУЖАЩИХ (в рублях)</w:t>
      </w:r>
    </w:p>
    <w:p w:rsidR="00EE5298" w:rsidRPr="00EE5298" w:rsidRDefault="00EE5298" w:rsidP="00955B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3827"/>
        <w:gridCol w:w="2126"/>
      </w:tblGrid>
      <w:tr w:rsidR="00ED4E5E" w:rsidRPr="00EE5298" w:rsidTr="00D71803">
        <w:tc>
          <w:tcPr>
            <w:tcW w:w="3794" w:type="dxa"/>
            <w:shd w:val="clear" w:color="auto" w:fill="auto"/>
          </w:tcPr>
          <w:p w:rsidR="001A5BCC" w:rsidRPr="00EE5298" w:rsidRDefault="001A5BCC" w:rsidP="001A5B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E529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Должности, отнесенные к ПКГ общеотраслевые должности третьего уровня:</w:t>
            </w:r>
          </w:p>
          <w:p w:rsidR="001A5BCC" w:rsidRPr="00EE5298" w:rsidRDefault="001A5BCC" w:rsidP="001A5B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E529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1-ый квалификационный уровень</w:t>
            </w:r>
          </w:p>
        </w:tc>
        <w:tc>
          <w:tcPr>
            <w:tcW w:w="3827" w:type="dxa"/>
          </w:tcPr>
          <w:p w:rsidR="001A5BCC" w:rsidRPr="00EE5298" w:rsidRDefault="001A5BCC" w:rsidP="00EE21D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A5BCC" w:rsidRPr="00EE5298" w:rsidRDefault="00DF3BF7" w:rsidP="00DF3BF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Документовед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1A5BCC" w:rsidRPr="00EE5298" w:rsidRDefault="001A5BCC" w:rsidP="001A5B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A5BCC" w:rsidRPr="00EE5298" w:rsidRDefault="001A5BCC" w:rsidP="00EE21D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A5BCC" w:rsidRPr="00FB02BD" w:rsidRDefault="001A5BCC" w:rsidP="001A5B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B02B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4500,00</w:t>
            </w:r>
          </w:p>
        </w:tc>
      </w:tr>
    </w:tbl>
    <w:p w:rsidR="00EE5298" w:rsidRDefault="00EE5298" w:rsidP="00EE52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5BCC" w:rsidRPr="00EE5298" w:rsidRDefault="001A5BCC" w:rsidP="00EE52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298">
        <w:rPr>
          <w:rFonts w:ascii="Times New Roman" w:eastAsia="Times New Roman" w:hAnsi="Times New Roman" w:cs="Times New Roman"/>
          <w:b/>
          <w:bCs/>
          <w:lang w:eastAsia="ru-RU"/>
        </w:rPr>
        <w:t>РАЗМЕРЫ ОКЛАДОВ</w:t>
      </w:r>
    </w:p>
    <w:p w:rsidR="001A5BCC" w:rsidRPr="00EE5298" w:rsidRDefault="001A5BCC" w:rsidP="001A5B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EE5298">
        <w:rPr>
          <w:rFonts w:ascii="Times New Roman" w:eastAsia="Times New Roman" w:hAnsi="Times New Roman" w:cs="Times New Roman"/>
          <w:b/>
          <w:bCs/>
          <w:lang w:eastAsia="ru-RU"/>
        </w:rPr>
        <w:t xml:space="preserve">РАБОТНИКОВ МУНИЦИПАЛЬНЫХ УЧРЕЖДЕНИЙ, </w:t>
      </w:r>
    </w:p>
    <w:p w:rsidR="001A5BCC" w:rsidRPr="00EE5298" w:rsidRDefault="001A5BCC" w:rsidP="001A5B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proofErr w:type="gramStart"/>
      <w:r w:rsidRPr="00EE5298">
        <w:rPr>
          <w:rFonts w:ascii="Times New Roman" w:eastAsia="Times New Roman" w:hAnsi="Times New Roman" w:cs="Times New Roman"/>
          <w:b/>
          <w:bCs/>
          <w:lang w:eastAsia="ru-RU"/>
        </w:rPr>
        <w:t>ОСУЩЕСТВЛЯЮЩИХ</w:t>
      </w:r>
      <w:proofErr w:type="gramEnd"/>
      <w:r w:rsidRPr="00EE5298">
        <w:rPr>
          <w:rFonts w:ascii="Times New Roman" w:eastAsia="Times New Roman" w:hAnsi="Times New Roman" w:cs="Times New Roman"/>
          <w:b/>
          <w:bCs/>
          <w:lang w:eastAsia="ru-RU"/>
        </w:rPr>
        <w:t xml:space="preserve"> ПРОФЕССИОНАЛЬНУЮ ДЕЯТЕЛЬНОСТЬ ПО</w:t>
      </w:r>
    </w:p>
    <w:p w:rsidR="001A5BCC" w:rsidRDefault="001A5BCC" w:rsidP="001A5BC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EE5298">
        <w:rPr>
          <w:rFonts w:ascii="Times New Roman" w:eastAsia="Times New Roman" w:hAnsi="Times New Roman" w:cs="Times New Roman"/>
          <w:b/>
          <w:bCs/>
          <w:lang w:eastAsia="ru-RU"/>
        </w:rPr>
        <w:t>ОБЩЕОТРАСЛЕВЫМ ПРОФЕССИЯМ РАБОЧИХ (в рублях)</w:t>
      </w:r>
    </w:p>
    <w:p w:rsidR="00EE5298" w:rsidRPr="00EE5298" w:rsidRDefault="00EE5298" w:rsidP="001A5BC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3827"/>
        <w:gridCol w:w="2126"/>
      </w:tblGrid>
      <w:tr w:rsidR="00ED4E5E" w:rsidRPr="00EE5298" w:rsidTr="00D71803">
        <w:tc>
          <w:tcPr>
            <w:tcW w:w="3794" w:type="dxa"/>
            <w:shd w:val="clear" w:color="auto" w:fill="auto"/>
          </w:tcPr>
          <w:p w:rsidR="001A5BCC" w:rsidRPr="00EE5298" w:rsidRDefault="001A5BCC" w:rsidP="001A5B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E52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Должности, отнесенные к ПКГ «Общеотраслевые профессии рабочих первого уровня» 1-ого квалификационного уровня (1,2,3 квалификационные разряды)</w:t>
            </w:r>
          </w:p>
        </w:tc>
        <w:tc>
          <w:tcPr>
            <w:tcW w:w="3827" w:type="dxa"/>
          </w:tcPr>
          <w:p w:rsidR="001A5BCC" w:rsidRPr="00EE5298" w:rsidRDefault="001A5BCC" w:rsidP="001B5AD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A5BCC" w:rsidRPr="00EE5298" w:rsidRDefault="001A5BCC" w:rsidP="001B5A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E529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Сторож, уборщик служебных помещений</w:t>
            </w:r>
          </w:p>
        </w:tc>
        <w:tc>
          <w:tcPr>
            <w:tcW w:w="2126" w:type="dxa"/>
            <w:shd w:val="clear" w:color="auto" w:fill="auto"/>
          </w:tcPr>
          <w:p w:rsidR="001A5BCC" w:rsidRPr="00EE5298" w:rsidRDefault="001A5BCC" w:rsidP="001A5B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A5BCC" w:rsidRPr="00EE5298" w:rsidRDefault="001A5BCC" w:rsidP="001A5B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A5BCC" w:rsidRPr="00FB02BD" w:rsidRDefault="001A5BCC" w:rsidP="00FB0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B02B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2751,00</w:t>
            </w:r>
          </w:p>
        </w:tc>
      </w:tr>
    </w:tbl>
    <w:p w:rsidR="006C088D" w:rsidRPr="00EE5298" w:rsidRDefault="006C088D" w:rsidP="001A5BCC">
      <w:pPr>
        <w:rPr>
          <w:rFonts w:ascii="Times New Roman" w:hAnsi="Times New Roman" w:cs="Times New Roman"/>
          <w:sz w:val="28"/>
          <w:szCs w:val="28"/>
        </w:rPr>
      </w:pPr>
    </w:p>
    <w:sectPr w:rsidR="006C088D" w:rsidRPr="00EE5298" w:rsidSect="004A55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6222" w:rsidRDefault="00706222" w:rsidP="00064709">
      <w:pPr>
        <w:spacing w:after="0" w:line="240" w:lineRule="auto"/>
      </w:pPr>
      <w:r>
        <w:separator/>
      </w:r>
    </w:p>
  </w:endnote>
  <w:endnote w:type="continuationSeparator" w:id="1">
    <w:p w:rsidR="00706222" w:rsidRDefault="00706222" w:rsidP="000647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6222" w:rsidRDefault="00706222" w:rsidP="00064709">
      <w:pPr>
        <w:spacing w:after="0" w:line="240" w:lineRule="auto"/>
      </w:pPr>
      <w:r>
        <w:separator/>
      </w:r>
    </w:p>
  </w:footnote>
  <w:footnote w:type="continuationSeparator" w:id="1">
    <w:p w:rsidR="00706222" w:rsidRDefault="00706222" w:rsidP="000647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921B7"/>
    <w:multiLevelType w:val="hybridMultilevel"/>
    <w:tmpl w:val="F260D5CE"/>
    <w:lvl w:ilvl="0" w:tplc="FCE8F36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C494144"/>
    <w:multiLevelType w:val="multilevel"/>
    <w:tmpl w:val="262258F6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28BC7093"/>
    <w:multiLevelType w:val="multilevel"/>
    <w:tmpl w:val="B5C02DA4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834" w:hanging="1125"/>
      </w:pPr>
    </w:lvl>
    <w:lvl w:ilvl="2">
      <w:start w:val="1"/>
      <w:numFmt w:val="decimal"/>
      <w:isLgl/>
      <w:lvlText w:val="%1.%2.%3."/>
      <w:lvlJc w:val="left"/>
      <w:pPr>
        <w:ind w:left="1834" w:hanging="1125"/>
      </w:pPr>
    </w:lvl>
    <w:lvl w:ilvl="3">
      <w:start w:val="1"/>
      <w:numFmt w:val="decimal"/>
      <w:isLgl/>
      <w:lvlText w:val="%1.%2.%3.%4."/>
      <w:lvlJc w:val="left"/>
      <w:pPr>
        <w:ind w:left="1834" w:hanging="1125"/>
      </w:pPr>
    </w:lvl>
    <w:lvl w:ilvl="4">
      <w:start w:val="1"/>
      <w:numFmt w:val="decimal"/>
      <w:isLgl/>
      <w:lvlText w:val="%1.%2.%3.%4.%5."/>
      <w:lvlJc w:val="left"/>
      <w:pPr>
        <w:ind w:left="1834" w:hanging="1125"/>
      </w:pPr>
    </w:lvl>
    <w:lvl w:ilvl="5">
      <w:start w:val="1"/>
      <w:numFmt w:val="decimal"/>
      <w:isLgl/>
      <w:lvlText w:val="%1.%2.%3.%4.%5.%6."/>
      <w:lvlJc w:val="left"/>
      <w:pPr>
        <w:ind w:left="1834" w:hanging="1125"/>
      </w:pPr>
    </w:lvl>
    <w:lvl w:ilvl="6">
      <w:start w:val="1"/>
      <w:numFmt w:val="decimal"/>
      <w:isLgl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</w:lvl>
  </w:abstractNum>
  <w:abstractNum w:abstractNumId="3">
    <w:nsid w:val="609F7194"/>
    <w:multiLevelType w:val="multilevel"/>
    <w:tmpl w:val="3F2E4B40"/>
    <w:lvl w:ilvl="0">
      <w:start w:val="1"/>
      <w:numFmt w:val="decimal"/>
      <w:lvlText w:val="%1."/>
      <w:lvlJc w:val="left"/>
      <w:pPr>
        <w:ind w:left="3811" w:hanging="975"/>
      </w:pPr>
    </w:lvl>
    <w:lvl w:ilvl="1">
      <w:start w:val="1"/>
      <w:numFmt w:val="decimal"/>
      <w:isLgl/>
      <w:lvlText w:val="%1.%2."/>
      <w:lvlJc w:val="left"/>
      <w:pPr>
        <w:ind w:left="1282" w:hanging="1140"/>
      </w:pPr>
    </w:lvl>
    <w:lvl w:ilvl="2">
      <w:start w:val="1"/>
      <w:numFmt w:val="decimal"/>
      <w:isLgl/>
      <w:lvlText w:val="%1.%2.%3."/>
      <w:lvlJc w:val="left"/>
      <w:pPr>
        <w:ind w:left="1860" w:hanging="1140"/>
      </w:pPr>
    </w:lvl>
    <w:lvl w:ilvl="3">
      <w:start w:val="1"/>
      <w:numFmt w:val="decimal"/>
      <w:isLgl/>
      <w:lvlText w:val="%1.%2.%3.%4."/>
      <w:lvlJc w:val="left"/>
      <w:pPr>
        <w:ind w:left="1860" w:hanging="1140"/>
      </w:pPr>
    </w:lvl>
    <w:lvl w:ilvl="4">
      <w:start w:val="1"/>
      <w:numFmt w:val="decimal"/>
      <w:isLgl/>
      <w:lvlText w:val="%1.%2.%3.%4.%5."/>
      <w:lvlJc w:val="left"/>
      <w:pPr>
        <w:ind w:left="1860" w:hanging="1140"/>
      </w:pPr>
    </w:lvl>
    <w:lvl w:ilvl="5">
      <w:start w:val="1"/>
      <w:numFmt w:val="decimal"/>
      <w:isLgl/>
      <w:lvlText w:val="%1.%2.%3.%4.%5.%6."/>
      <w:lvlJc w:val="left"/>
      <w:pPr>
        <w:ind w:left="1860" w:hanging="1140"/>
      </w:pPr>
    </w:lvl>
    <w:lvl w:ilvl="6">
      <w:start w:val="1"/>
      <w:numFmt w:val="decimal"/>
      <w:isLgl/>
      <w:lvlText w:val="%1.%2.%3.%4.%5.%6.%7."/>
      <w:lvlJc w:val="left"/>
      <w:pPr>
        <w:ind w:left="216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</w:lvl>
  </w:abstractNum>
  <w:abstractNum w:abstractNumId="4">
    <w:nsid w:val="69C74441"/>
    <w:multiLevelType w:val="multilevel"/>
    <w:tmpl w:val="70083F0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732F1F3E"/>
    <w:multiLevelType w:val="hybridMultilevel"/>
    <w:tmpl w:val="42A6468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2C732E"/>
    <w:multiLevelType w:val="multilevel"/>
    <w:tmpl w:val="B18CFEA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9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0" w:hanging="1800"/>
      </w:pPr>
      <w:rPr>
        <w:rFonts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6"/>
  </w:num>
  <w:num w:numId="4">
    <w:abstractNumId w:val="5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F4D86"/>
    <w:rsid w:val="00000183"/>
    <w:rsid w:val="00000EC2"/>
    <w:rsid w:val="00011451"/>
    <w:rsid w:val="000218E4"/>
    <w:rsid w:val="00024BA1"/>
    <w:rsid w:val="000304D7"/>
    <w:rsid w:val="000442D5"/>
    <w:rsid w:val="00053C92"/>
    <w:rsid w:val="00053EBA"/>
    <w:rsid w:val="00064709"/>
    <w:rsid w:val="00084BD5"/>
    <w:rsid w:val="00093D0C"/>
    <w:rsid w:val="00096AE7"/>
    <w:rsid w:val="000A03DC"/>
    <w:rsid w:val="000B2B82"/>
    <w:rsid w:val="000B4850"/>
    <w:rsid w:val="000C5A12"/>
    <w:rsid w:val="000E5E69"/>
    <w:rsid w:val="000E6DE0"/>
    <w:rsid w:val="001012F2"/>
    <w:rsid w:val="00104276"/>
    <w:rsid w:val="00113F4D"/>
    <w:rsid w:val="00116476"/>
    <w:rsid w:val="00117D3D"/>
    <w:rsid w:val="001229E1"/>
    <w:rsid w:val="00133129"/>
    <w:rsid w:val="00137396"/>
    <w:rsid w:val="001379D9"/>
    <w:rsid w:val="00137F93"/>
    <w:rsid w:val="00143AF1"/>
    <w:rsid w:val="00167D41"/>
    <w:rsid w:val="00171493"/>
    <w:rsid w:val="00192DB3"/>
    <w:rsid w:val="00194155"/>
    <w:rsid w:val="00196D53"/>
    <w:rsid w:val="001A5BCC"/>
    <w:rsid w:val="001A7217"/>
    <w:rsid w:val="001B5AD8"/>
    <w:rsid w:val="001D46B2"/>
    <w:rsid w:val="001E1F20"/>
    <w:rsid w:val="001E5546"/>
    <w:rsid w:val="001E5D09"/>
    <w:rsid w:val="001F3037"/>
    <w:rsid w:val="001F405D"/>
    <w:rsid w:val="001F4EDB"/>
    <w:rsid w:val="002028FA"/>
    <w:rsid w:val="00221851"/>
    <w:rsid w:val="00225196"/>
    <w:rsid w:val="0024796D"/>
    <w:rsid w:val="0025684E"/>
    <w:rsid w:val="00256ADC"/>
    <w:rsid w:val="002664C7"/>
    <w:rsid w:val="00270D09"/>
    <w:rsid w:val="00272DED"/>
    <w:rsid w:val="002737CD"/>
    <w:rsid w:val="0027611F"/>
    <w:rsid w:val="00276EB1"/>
    <w:rsid w:val="002861A7"/>
    <w:rsid w:val="002862F2"/>
    <w:rsid w:val="002975A7"/>
    <w:rsid w:val="002A74F1"/>
    <w:rsid w:val="002B2219"/>
    <w:rsid w:val="002B598E"/>
    <w:rsid w:val="002B7A7C"/>
    <w:rsid w:val="002C4DA3"/>
    <w:rsid w:val="002D4854"/>
    <w:rsid w:val="002E21A7"/>
    <w:rsid w:val="002E6FDA"/>
    <w:rsid w:val="002E74B3"/>
    <w:rsid w:val="003131DF"/>
    <w:rsid w:val="0031522F"/>
    <w:rsid w:val="00315A83"/>
    <w:rsid w:val="00316BBD"/>
    <w:rsid w:val="0032148B"/>
    <w:rsid w:val="00321F79"/>
    <w:rsid w:val="00343B43"/>
    <w:rsid w:val="00344AFE"/>
    <w:rsid w:val="00360A40"/>
    <w:rsid w:val="00366CF5"/>
    <w:rsid w:val="00370192"/>
    <w:rsid w:val="00397086"/>
    <w:rsid w:val="003B5FB9"/>
    <w:rsid w:val="003B7593"/>
    <w:rsid w:val="003C479F"/>
    <w:rsid w:val="003C670C"/>
    <w:rsid w:val="003D5F0D"/>
    <w:rsid w:val="003D60DD"/>
    <w:rsid w:val="003D6D12"/>
    <w:rsid w:val="003E320A"/>
    <w:rsid w:val="003F2BD3"/>
    <w:rsid w:val="003F7189"/>
    <w:rsid w:val="003F790A"/>
    <w:rsid w:val="00400656"/>
    <w:rsid w:val="00415B39"/>
    <w:rsid w:val="00435A26"/>
    <w:rsid w:val="004404C5"/>
    <w:rsid w:val="00440C05"/>
    <w:rsid w:val="00441D5A"/>
    <w:rsid w:val="00451F9E"/>
    <w:rsid w:val="00455A9E"/>
    <w:rsid w:val="00464037"/>
    <w:rsid w:val="004914FF"/>
    <w:rsid w:val="004917EB"/>
    <w:rsid w:val="004A553A"/>
    <w:rsid w:val="004B4A88"/>
    <w:rsid w:val="004B5546"/>
    <w:rsid w:val="004B63C9"/>
    <w:rsid w:val="004C5326"/>
    <w:rsid w:val="004D0A4B"/>
    <w:rsid w:val="004E020C"/>
    <w:rsid w:val="004E152C"/>
    <w:rsid w:val="004E4052"/>
    <w:rsid w:val="004E664F"/>
    <w:rsid w:val="005024B4"/>
    <w:rsid w:val="005031C1"/>
    <w:rsid w:val="00511944"/>
    <w:rsid w:val="00527579"/>
    <w:rsid w:val="00532CFE"/>
    <w:rsid w:val="00537132"/>
    <w:rsid w:val="005420C5"/>
    <w:rsid w:val="00567F66"/>
    <w:rsid w:val="00573181"/>
    <w:rsid w:val="005849B0"/>
    <w:rsid w:val="005854A5"/>
    <w:rsid w:val="00596946"/>
    <w:rsid w:val="00596AE8"/>
    <w:rsid w:val="005A2C7D"/>
    <w:rsid w:val="005B3A1C"/>
    <w:rsid w:val="005B50D1"/>
    <w:rsid w:val="005C477B"/>
    <w:rsid w:val="005C4FFB"/>
    <w:rsid w:val="005C7EAB"/>
    <w:rsid w:val="005D047E"/>
    <w:rsid w:val="005D37A1"/>
    <w:rsid w:val="005D5F88"/>
    <w:rsid w:val="005E5DB3"/>
    <w:rsid w:val="005F688E"/>
    <w:rsid w:val="005F6D32"/>
    <w:rsid w:val="0061578F"/>
    <w:rsid w:val="00640F2C"/>
    <w:rsid w:val="006411BD"/>
    <w:rsid w:val="00643BC0"/>
    <w:rsid w:val="00650991"/>
    <w:rsid w:val="00663349"/>
    <w:rsid w:val="00663F09"/>
    <w:rsid w:val="006659C1"/>
    <w:rsid w:val="006668B4"/>
    <w:rsid w:val="006923C8"/>
    <w:rsid w:val="00693807"/>
    <w:rsid w:val="006A47B9"/>
    <w:rsid w:val="006B223B"/>
    <w:rsid w:val="006B3483"/>
    <w:rsid w:val="006B706F"/>
    <w:rsid w:val="006C088D"/>
    <w:rsid w:val="006C77AE"/>
    <w:rsid w:val="006D3EB9"/>
    <w:rsid w:val="006E035B"/>
    <w:rsid w:val="006E0408"/>
    <w:rsid w:val="006E3441"/>
    <w:rsid w:val="006E7FA1"/>
    <w:rsid w:val="00705196"/>
    <w:rsid w:val="00706222"/>
    <w:rsid w:val="0071769F"/>
    <w:rsid w:val="00721ADA"/>
    <w:rsid w:val="0072506B"/>
    <w:rsid w:val="00756EF2"/>
    <w:rsid w:val="0076222D"/>
    <w:rsid w:val="00762E07"/>
    <w:rsid w:val="00763F0F"/>
    <w:rsid w:val="007740BD"/>
    <w:rsid w:val="00777049"/>
    <w:rsid w:val="007860D1"/>
    <w:rsid w:val="00787175"/>
    <w:rsid w:val="00787E5B"/>
    <w:rsid w:val="007A492E"/>
    <w:rsid w:val="007A700D"/>
    <w:rsid w:val="007B7AC4"/>
    <w:rsid w:val="007D4E29"/>
    <w:rsid w:val="007D4FA5"/>
    <w:rsid w:val="007D74EF"/>
    <w:rsid w:val="007D7A20"/>
    <w:rsid w:val="007E2400"/>
    <w:rsid w:val="007E5755"/>
    <w:rsid w:val="007E6E3C"/>
    <w:rsid w:val="007F58E4"/>
    <w:rsid w:val="00805DCC"/>
    <w:rsid w:val="00806E03"/>
    <w:rsid w:val="00807F0B"/>
    <w:rsid w:val="0081533C"/>
    <w:rsid w:val="00815A43"/>
    <w:rsid w:val="00816094"/>
    <w:rsid w:val="00817B37"/>
    <w:rsid w:val="00825AE0"/>
    <w:rsid w:val="00826402"/>
    <w:rsid w:val="00826F6B"/>
    <w:rsid w:val="008311F7"/>
    <w:rsid w:val="008316E0"/>
    <w:rsid w:val="0084035F"/>
    <w:rsid w:val="00843EB3"/>
    <w:rsid w:val="008575C9"/>
    <w:rsid w:val="0086040A"/>
    <w:rsid w:val="00870C16"/>
    <w:rsid w:val="008756A6"/>
    <w:rsid w:val="008776DA"/>
    <w:rsid w:val="0088003B"/>
    <w:rsid w:val="00881B42"/>
    <w:rsid w:val="008848F7"/>
    <w:rsid w:val="0088753F"/>
    <w:rsid w:val="00893B1B"/>
    <w:rsid w:val="0089647E"/>
    <w:rsid w:val="008A13BE"/>
    <w:rsid w:val="008B13AC"/>
    <w:rsid w:val="008B6ED3"/>
    <w:rsid w:val="008C4D4D"/>
    <w:rsid w:val="008C620E"/>
    <w:rsid w:val="008E54AD"/>
    <w:rsid w:val="008E77D5"/>
    <w:rsid w:val="008F2CAE"/>
    <w:rsid w:val="008F779D"/>
    <w:rsid w:val="00900980"/>
    <w:rsid w:val="00901025"/>
    <w:rsid w:val="00917B7B"/>
    <w:rsid w:val="0093767F"/>
    <w:rsid w:val="009411C6"/>
    <w:rsid w:val="00946219"/>
    <w:rsid w:val="00955B19"/>
    <w:rsid w:val="009604AF"/>
    <w:rsid w:val="0096194F"/>
    <w:rsid w:val="0096393D"/>
    <w:rsid w:val="009733DB"/>
    <w:rsid w:val="0097708F"/>
    <w:rsid w:val="00981C66"/>
    <w:rsid w:val="009821F7"/>
    <w:rsid w:val="009876C3"/>
    <w:rsid w:val="009A2E99"/>
    <w:rsid w:val="009A4330"/>
    <w:rsid w:val="009A69EB"/>
    <w:rsid w:val="009B074E"/>
    <w:rsid w:val="009C057F"/>
    <w:rsid w:val="009C5EA0"/>
    <w:rsid w:val="009C7D6F"/>
    <w:rsid w:val="009E0D3B"/>
    <w:rsid w:val="009E23DD"/>
    <w:rsid w:val="009E4E53"/>
    <w:rsid w:val="009F0AD3"/>
    <w:rsid w:val="00A049B3"/>
    <w:rsid w:val="00A06115"/>
    <w:rsid w:val="00A216E9"/>
    <w:rsid w:val="00A23D39"/>
    <w:rsid w:val="00A3767E"/>
    <w:rsid w:val="00A40A40"/>
    <w:rsid w:val="00A41B58"/>
    <w:rsid w:val="00A4211F"/>
    <w:rsid w:val="00A47B73"/>
    <w:rsid w:val="00A5446A"/>
    <w:rsid w:val="00A54621"/>
    <w:rsid w:val="00A85C74"/>
    <w:rsid w:val="00A85D5F"/>
    <w:rsid w:val="00A92916"/>
    <w:rsid w:val="00A92E61"/>
    <w:rsid w:val="00AA541D"/>
    <w:rsid w:val="00AB23CA"/>
    <w:rsid w:val="00AC229D"/>
    <w:rsid w:val="00AC5613"/>
    <w:rsid w:val="00AC657A"/>
    <w:rsid w:val="00AC6B2A"/>
    <w:rsid w:val="00AD56F1"/>
    <w:rsid w:val="00AD7442"/>
    <w:rsid w:val="00AE268D"/>
    <w:rsid w:val="00AE2B59"/>
    <w:rsid w:val="00AF406E"/>
    <w:rsid w:val="00B16624"/>
    <w:rsid w:val="00B17042"/>
    <w:rsid w:val="00B201F1"/>
    <w:rsid w:val="00B24521"/>
    <w:rsid w:val="00B343B0"/>
    <w:rsid w:val="00B34885"/>
    <w:rsid w:val="00B353D4"/>
    <w:rsid w:val="00B41EAF"/>
    <w:rsid w:val="00B4640C"/>
    <w:rsid w:val="00B47710"/>
    <w:rsid w:val="00B6378A"/>
    <w:rsid w:val="00B65F7A"/>
    <w:rsid w:val="00B7202E"/>
    <w:rsid w:val="00B74C24"/>
    <w:rsid w:val="00B850B2"/>
    <w:rsid w:val="00B864E3"/>
    <w:rsid w:val="00BA5A7A"/>
    <w:rsid w:val="00BB2B71"/>
    <w:rsid w:val="00BB2C0F"/>
    <w:rsid w:val="00BF1FED"/>
    <w:rsid w:val="00C1161A"/>
    <w:rsid w:val="00C23AF4"/>
    <w:rsid w:val="00C30716"/>
    <w:rsid w:val="00C36ED5"/>
    <w:rsid w:val="00C47D5E"/>
    <w:rsid w:val="00C5067A"/>
    <w:rsid w:val="00C642E9"/>
    <w:rsid w:val="00C65314"/>
    <w:rsid w:val="00C66502"/>
    <w:rsid w:val="00C67F05"/>
    <w:rsid w:val="00C801BC"/>
    <w:rsid w:val="00C818D3"/>
    <w:rsid w:val="00C93D73"/>
    <w:rsid w:val="00C96B11"/>
    <w:rsid w:val="00CC25F3"/>
    <w:rsid w:val="00CF1136"/>
    <w:rsid w:val="00CF5786"/>
    <w:rsid w:val="00CF6B4A"/>
    <w:rsid w:val="00CF7A22"/>
    <w:rsid w:val="00CF7E50"/>
    <w:rsid w:val="00D024D9"/>
    <w:rsid w:val="00D038D4"/>
    <w:rsid w:val="00D1522B"/>
    <w:rsid w:val="00D21A01"/>
    <w:rsid w:val="00D44534"/>
    <w:rsid w:val="00D62E00"/>
    <w:rsid w:val="00D71334"/>
    <w:rsid w:val="00D71803"/>
    <w:rsid w:val="00D7713C"/>
    <w:rsid w:val="00D8766C"/>
    <w:rsid w:val="00D9067E"/>
    <w:rsid w:val="00D9144E"/>
    <w:rsid w:val="00D943AC"/>
    <w:rsid w:val="00D95A9A"/>
    <w:rsid w:val="00D9607A"/>
    <w:rsid w:val="00D9761D"/>
    <w:rsid w:val="00DB4BCF"/>
    <w:rsid w:val="00DC08A5"/>
    <w:rsid w:val="00DC2C60"/>
    <w:rsid w:val="00DC4713"/>
    <w:rsid w:val="00DC51E0"/>
    <w:rsid w:val="00DD0F91"/>
    <w:rsid w:val="00DF3BF7"/>
    <w:rsid w:val="00DF49B3"/>
    <w:rsid w:val="00E06C6F"/>
    <w:rsid w:val="00E10B30"/>
    <w:rsid w:val="00E244EC"/>
    <w:rsid w:val="00E27C4C"/>
    <w:rsid w:val="00E359EB"/>
    <w:rsid w:val="00E435FB"/>
    <w:rsid w:val="00E458D5"/>
    <w:rsid w:val="00E67BBC"/>
    <w:rsid w:val="00E72729"/>
    <w:rsid w:val="00E76788"/>
    <w:rsid w:val="00E85D79"/>
    <w:rsid w:val="00EB14F8"/>
    <w:rsid w:val="00EB372E"/>
    <w:rsid w:val="00EB4A96"/>
    <w:rsid w:val="00EB7226"/>
    <w:rsid w:val="00EC1E76"/>
    <w:rsid w:val="00EC4FDA"/>
    <w:rsid w:val="00ED1CCB"/>
    <w:rsid w:val="00ED31B2"/>
    <w:rsid w:val="00ED4E5E"/>
    <w:rsid w:val="00EE0F59"/>
    <w:rsid w:val="00EE21DD"/>
    <w:rsid w:val="00EE3440"/>
    <w:rsid w:val="00EE36D6"/>
    <w:rsid w:val="00EE5298"/>
    <w:rsid w:val="00F10EFC"/>
    <w:rsid w:val="00F129EE"/>
    <w:rsid w:val="00F13689"/>
    <w:rsid w:val="00F15C70"/>
    <w:rsid w:val="00F17539"/>
    <w:rsid w:val="00F22E1E"/>
    <w:rsid w:val="00F4275E"/>
    <w:rsid w:val="00F57C13"/>
    <w:rsid w:val="00F63D3C"/>
    <w:rsid w:val="00F67073"/>
    <w:rsid w:val="00F82488"/>
    <w:rsid w:val="00F8300A"/>
    <w:rsid w:val="00F913E4"/>
    <w:rsid w:val="00F9214B"/>
    <w:rsid w:val="00F96F1B"/>
    <w:rsid w:val="00FB02BD"/>
    <w:rsid w:val="00FD1E86"/>
    <w:rsid w:val="00FD6C7D"/>
    <w:rsid w:val="00FE0C9B"/>
    <w:rsid w:val="00FF0D2E"/>
    <w:rsid w:val="00FF3A76"/>
    <w:rsid w:val="00FF4D86"/>
    <w:rsid w:val="00FF64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3DD"/>
  </w:style>
  <w:style w:type="paragraph" w:styleId="1">
    <w:name w:val="heading 1"/>
    <w:basedOn w:val="a"/>
    <w:next w:val="a"/>
    <w:link w:val="10"/>
    <w:qFormat/>
    <w:rsid w:val="008F779D"/>
    <w:pPr>
      <w:keepNext/>
      <w:shd w:val="clear" w:color="auto" w:fill="FFFFFF"/>
      <w:tabs>
        <w:tab w:val="left" w:pos="2578"/>
      </w:tabs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FF3A7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47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64709"/>
  </w:style>
  <w:style w:type="paragraph" w:styleId="a5">
    <w:name w:val="footer"/>
    <w:basedOn w:val="a"/>
    <w:link w:val="a6"/>
    <w:uiPriority w:val="99"/>
    <w:unhideWhenUsed/>
    <w:rsid w:val="000647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64709"/>
  </w:style>
  <w:style w:type="paragraph" w:customStyle="1" w:styleId="a7">
    <w:name w:val="Прижатый влево"/>
    <w:basedOn w:val="a"/>
    <w:next w:val="a"/>
    <w:uiPriority w:val="99"/>
    <w:rsid w:val="0006470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064709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9">
    <w:name w:val="Гипертекстовая ссылка"/>
    <w:uiPriority w:val="99"/>
    <w:rsid w:val="00064709"/>
    <w:rPr>
      <w:b/>
      <w:bCs/>
      <w:color w:val="008000"/>
    </w:rPr>
  </w:style>
  <w:style w:type="paragraph" w:styleId="aa">
    <w:name w:val="List Paragraph"/>
    <w:basedOn w:val="a"/>
    <w:uiPriority w:val="99"/>
    <w:qFormat/>
    <w:rsid w:val="0006470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8F779D"/>
    <w:rPr>
      <w:rFonts w:ascii="Times New Roman" w:eastAsia="Times New Roman" w:hAnsi="Times New Roman" w:cs="Times New Roman"/>
      <w:sz w:val="28"/>
      <w:szCs w:val="24"/>
      <w:shd w:val="clear" w:color="auto" w:fill="FFFFFF"/>
    </w:rPr>
  </w:style>
  <w:style w:type="paragraph" w:customStyle="1" w:styleId="ConsPlusNormal">
    <w:name w:val="ConsPlusNormal"/>
    <w:rsid w:val="008F779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 Spacing"/>
    <w:qFormat/>
    <w:rsid w:val="006C088D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Normal (Web)"/>
    <w:basedOn w:val="a"/>
    <w:uiPriority w:val="99"/>
    <w:unhideWhenUsed/>
    <w:rsid w:val="006C0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6C088D"/>
  </w:style>
  <w:style w:type="paragraph" w:customStyle="1" w:styleId="dktexjustify">
    <w:name w:val="dktexjustify"/>
    <w:basedOn w:val="a"/>
    <w:rsid w:val="00961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F3A7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d">
    <w:name w:val="Hyperlink"/>
    <w:basedOn w:val="a0"/>
    <w:uiPriority w:val="99"/>
    <w:rsid w:val="00FF3A7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zhta-mo@mail.ru" TargetMode="External"/><Relationship Id="rId13" Type="http://schemas.openxmlformats.org/officeDocument/2006/relationships/hyperlink" Target="garantf1://12025268.1020/" TargetMode="External"/><Relationship Id="rId18" Type="http://schemas.openxmlformats.org/officeDocument/2006/relationships/hyperlink" Target="http://docs.cntd.ru/document/473102961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garantf1://5325760.0/" TargetMode="External"/><Relationship Id="rId7" Type="http://schemas.openxmlformats.org/officeDocument/2006/relationships/image" Target="media/image1.png"/><Relationship Id="rId12" Type="http://schemas.openxmlformats.org/officeDocument/2006/relationships/hyperlink" Target="garantf1://93507.0/" TargetMode="External"/><Relationship Id="rId17" Type="http://schemas.openxmlformats.org/officeDocument/2006/relationships/hyperlink" Target="http://docs.cntd.ru/document/473102961" TargetMode="External"/><Relationship Id="rId25" Type="http://schemas.openxmlformats.org/officeDocument/2006/relationships/hyperlink" Target="garantf1://12025268.152/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93459.0/" TargetMode="External"/><Relationship Id="rId20" Type="http://schemas.openxmlformats.org/officeDocument/2006/relationships/hyperlink" Target="file:///C:\Users\&#1052;&#1091;&#1089;&#1072;\Desktop\&#1044;&#1083;&#1103;%20&#1085;&#1086;&#1074;&#1086;&#1075;&#1086;%20&#1052;&#1050;&#1059;\&#1054;&#1058;&#1041;&#1056;&#1054;&#1056;\20.04.2015_&#1055;&#1086;&#1083;&#1086;&#1078;&#1077;&#1085;&#1080;&#1077;%20&#1086;&#1073;%20&#1086;&#1087;&#1083;&#1072;&#1090;&#1077;%20&#1090;&#1088;&#1091;&#1076;&#1072;%20&#1052;&#1050;&#1059;%20&#1059;&#1054;.doc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93459.0/" TargetMode="External"/><Relationship Id="rId24" Type="http://schemas.openxmlformats.org/officeDocument/2006/relationships/hyperlink" Target="garantf1://12025268.147/" TargetMode="External"/><Relationship Id="rId5" Type="http://schemas.openxmlformats.org/officeDocument/2006/relationships/footnotes" Target="footnotes.xml"/><Relationship Id="rId15" Type="http://schemas.openxmlformats.org/officeDocument/2006/relationships/hyperlink" Target="garantf1://10080093.0/" TargetMode="External"/><Relationship Id="rId23" Type="http://schemas.openxmlformats.org/officeDocument/2006/relationships/hyperlink" Target="file:///C:\Users\&#1052;&#1091;&#1089;&#1072;\Desktop\&#1044;&#1083;&#1103;%20&#1085;&#1086;&#1074;&#1086;&#1075;&#1086;%20&#1052;&#1050;&#1059;\&#1054;&#1058;&#1041;&#1056;&#1054;&#1056;\20.04.2015_&#1055;&#1086;&#1083;&#1086;&#1078;&#1077;&#1085;&#1080;&#1077;%20&#1086;&#1073;%20&#1086;&#1087;&#1083;&#1072;&#1090;&#1077;%20&#1090;&#1088;&#1091;&#1076;&#1072;%20&#1052;&#1050;&#1059;%20&#1059;&#1054;.doc" TargetMode="External"/><Relationship Id="rId10" Type="http://schemas.openxmlformats.org/officeDocument/2006/relationships/hyperlink" Target="file:///C:\Users\&#1052;&#1091;&#1089;&#1072;\Desktop\&#1044;&#1083;&#1103;%20&#1085;&#1086;&#1074;&#1086;&#1075;&#1086;%20&#1052;&#1050;&#1059;\&#1054;&#1058;&#1041;&#1056;&#1054;&#1056;\20.04.2015_&#1055;&#1086;&#1083;&#1086;&#1078;&#1077;&#1085;&#1080;&#1077;%20&#1086;&#1073;%20&#1086;&#1087;&#1083;&#1072;&#1090;&#1077;%20&#1090;&#1088;&#1091;&#1076;&#1072;%20&#1052;&#1050;&#1059;%20&#1059;&#1054;.doc" TargetMode="External"/><Relationship Id="rId19" Type="http://schemas.openxmlformats.org/officeDocument/2006/relationships/hyperlink" Target="file:///C:\Users\&#1052;&#1091;&#1089;&#1072;\Desktop\&#1044;&#1083;&#1103;%20&#1085;&#1086;&#1074;&#1086;&#1075;&#1086;%20&#1052;&#1050;&#1059;\&#1054;&#1058;&#1041;&#1056;&#1054;&#1056;\20.04.2015_&#1055;&#1086;&#1083;&#1086;&#1078;&#1077;&#1085;&#1080;&#1077;%20&#1086;&#1073;%20&#1086;&#1087;&#1083;&#1072;&#1090;&#1077;%20&#1090;&#1088;&#1091;&#1076;&#1072;%20&#1052;&#1050;&#1059;%20&#1059;&#1054;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dmin@bezhta.ru" TargetMode="External"/><Relationship Id="rId14" Type="http://schemas.openxmlformats.org/officeDocument/2006/relationships/hyperlink" Target="garantf1://12025268.135/" TargetMode="External"/><Relationship Id="rId22" Type="http://schemas.openxmlformats.org/officeDocument/2006/relationships/hyperlink" Target="file:///C:\Users\&#1052;&#1091;&#1089;&#1072;\Desktop\&#1044;&#1083;&#1103;%20&#1085;&#1086;&#1074;&#1086;&#1075;&#1086;%20&#1052;&#1050;&#1059;\&#1054;&#1058;&#1041;&#1056;&#1054;&#1056;\20.04.2015_&#1055;&#1086;&#1083;&#1086;&#1078;&#1077;&#1085;&#1080;&#1077;%20&#1086;&#1073;%20&#1086;&#1087;&#1083;&#1072;&#1090;&#1077;%20&#1090;&#1088;&#1091;&#1076;&#1072;%20&#1052;&#1050;&#1059;%20&#1059;&#1054;.doc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546</TotalTime>
  <Pages>19</Pages>
  <Words>5606</Words>
  <Characters>31958</Characters>
  <Application>Microsoft Office Word</Application>
  <DocSecurity>0</DocSecurity>
  <Lines>266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Муса</dc:creator>
  <cp:keywords/>
  <dc:description/>
  <cp:lastModifiedBy>Динара</cp:lastModifiedBy>
  <cp:revision>220</cp:revision>
  <cp:lastPrinted>2019-10-25T06:25:00Z</cp:lastPrinted>
  <dcterms:created xsi:type="dcterms:W3CDTF">2016-04-21T18:01:00Z</dcterms:created>
  <dcterms:modified xsi:type="dcterms:W3CDTF">2021-01-14T13:21:00Z</dcterms:modified>
</cp:coreProperties>
</file>