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A34" w:rsidRDefault="00143A34" w:rsidP="00143A34">
      <w:pPr>
        <w:jc w:val="center"/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ru-RU"/>
        </w:rPr>
        <w:t>ОТЧЕТ</w:t>
      </w:r>
    </w:p>
    <w:p w:rsidR="00143A34" w:rsidRDefault="00143A34" w:rsidP="00143A34">
      <w:pPr>
        <w:jc w:val="center"/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ru-RU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МУНИЦИПАЛЬНОГО КООРДИНАТОРА</w:t>
      </w:r>
      <w:r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ru-RU"/>
        </w:rPr>
        <w:t xml:space="preserve"> О ПРОДЕЛАННОЙ РАБОТЕ ПО РЕАЛИЗАЦИИ АНТИКОРРУПЦИОННОЙ ПОЛИТИКИ В 2024 ГОДУ</w:t>
      </w:r>
    </w:p>
    <w:p w:rsidR="00143A34" w:rsidRDefault="00143A34" w:rsidP="00143A34">
      <w:pPr>
        <w:jc w:val="center"/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ru-RU"/>
        </w:rPr>
      </w:pPr>
    </w:p>
    <w:p w:rsidR="00143A34" w:rsidRDefault="00143A34" w:rsidP="00143A34">
      <w:pPr>
        <w:pStyle w:val="a3"/>
        <w:numPr>
          <w:ilvl w:val="0"/>
          <w:numId w:val="1"/>
        </w:numPr>
        <w:spacing w:before="240"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Место проведения</w:t>
      </w:r>
    </w:p>
    <w:p w:rsidR="00143A34" w:rsidRDefault="00143A34" w:rsidP="00143A34">
      <w:pPr>
        <w:spacing w:before="240"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Администрация МО «Бежтинский участок»</w:t>
      </w:r>
    </w:p>
    <w:p w:rsidR="00143A34" w:rsidRDefault="00143A34" w:rsidP="00143A34">
      <w:pPr>
        <w:pStyle w:val="a3"/>
        <w:numPr>
          <w:ilvl w:val="0"/>
          <w:numId w:val="1"/>
        </w:numPr>
        <w:spacing w:before="240"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Дата проведения</w:t>
      </w:r>
    </w:p>
    <w:p w:rsidR="00143A34" w:rsidRDefault="00143A34" w:rsidP="00143A34">
      <w:pPr>
        <w:spacing w:before="240" w:line="360" w:lineRule="auto"/>
        <w:ind w:left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23 октября 2024г.</w:t>
      </w:r>
    </w:p>
    <w:p w:rsidR="00143A34" w:rsidRDefault="00143A34" w:rsidP="00143A34">
      <w:pPr>
        <w:pStyle w:val="a3"/>
        <w:numPr>
          <w:ilvl w:val="0"/>
          <w:numId w:val="1"/>
        </w:numPr>
        <w:spacing w:before="240"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Количество участников </w:t>
      </w:r>
    </w:p>
    <w:p w:rsidR="00143A34" w:rsidRDefault="00143A34" w:rsidP="00143A34">
      <w:pPr>
        <w:spacing w:before="240" w:line="360" w:lineRule="auto"/>
        <w:ind w:left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13 человек</w:t>
      </w:r>
    </w:p>
    <w:p w:rsidR="00143A34" w:rsidRDefault="00143A34" w:rsidP="00143A34">
      <w:pPr>
        <w:pStyle w:val="a3"/>
        <w:numPr>
          <w:ilvl w:val="0"/>
          <w:numId w:val="1"/>
        </w:numPr>
        <w:spacing w:before="240"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Категория участников (должности)</w:t>
      </w:r>
    </w:p>
    <w:p w:rsidR="00143A34" w:rsidRDefault="00143A34" w:rsidP="00143A34">
      <w:pPr>
        <w:spacing w:before="240" w:line="360" w:lineRule="auto"/>
        <w:ind w:left="36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директора – 5, заместители директоров – 2, педагоги - 3, работники УО</w:t>
      </w:r>
    </w:p>
    <w:p w:rsidR="00143A34" w:rsidRDefault="00143A34" w:rsidP="00143A34">
      <w:pPr>
        <w:pStyle w:val="a3"/>
        <w:numPr>
          <w:ilvl w:val="0"/>
          <w:numId w:val="1"/>
        </w:numPr>
        <w:spacing w:before="240"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Программа семинара (обсуждаемые вопросы)</w:t>
      </w:r>
    </w:p>
    <w:p w:rsidR="00143A34" w:rsidRDefault="00143A34" w:rsidP="00143A34">
      <w:pPr>
        <w:spacing w:before="240"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1.Как оградить образовательную организацию и семью от обвинений в коррупции, когда подарок похож на взятку. (Спикер – </w:t>
      </w:r>
      <w:proofErr w:type="spellStart"/>
      <w:r>
        <w:rPr>
          <w:rFonts w:asciiTheme="majorBidi" w:hAnsiTheme="majorBidi" w:cstheme="majorBidi"/>
          <w:sz w:val="28"/>
          <w:szCs w:val="28"/>
        </w:rPr>
        <w:t>Халитова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А.Ш., методист УО)</w:t>
      </w:r>
    </w:p>
    <w:p w:rsidR="00143A34" w:rsidRDefault="00143A34" w:rsidP="00143A34">
      <w:pPr>
        <w:spacing w:before="240"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2. Роль семьи в формировании </w:t>
      </w:r>
      <w:proofErr w:type="spellStart"/>
      <w:r>
        <w:rPr>
          <w:rFonts w:asciiTheme="majorBidi" w:hAnsiTheme="majorBidi" w:cstheme="majorBidi"/>
          <w:sz w:val="28"/>
          <w:szCs w:val="28"/>
        </w:rPr>
        <w:t>антикоррупционной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установки у дете</w:t>
      </w:r>
      <w:proofErr w:type="gramStart"/>
      <w:r>
        <w:rPr>
          <w:rFonts w:asciiTheme="majorBidi" w:hAnsiTheme="majorBidi" w:cstheme="majorBidi"/>
          <w:sz w:val="28"/>
          <w:szCs w:val="28"/>
        </w:rPr>
        <w:t>й-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подростков. (Спикер – </w:t>
      </w:r>
      <w:proofErr w:type="spellStart"/>
      <w:r>
        <w:rPr>
          <w:rFonts w:asciiTheme="majorBidi" w:hAnsiTheme="majorBidi" w:cstheme="majorBidi"/>
          <w:sz w:val="28"/>
          <w:szCs w:val="28"/>
        </w:rPr>
        <w:t>Халхаев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М.М. – юрист УО) </w:t>
      </w:r>
    </w:p>
    <w:p w:rsidR="00143A34" w:rsidRDefault="00143A34" w:rsidP="00143A34">
      <w:pPr>
        <w:spacing w:before="240" w:line="360" w:lineRule="auto"/>
        <w:rPr>
          <w:rFonts w:asciiTheme="majorBidi" w:hAnsiTheme="majorBidi" w:cstheme="majorBidi"/>
          <w:sz w:val="28"/>
          <w:szCs w:val="28"/>
        </w:rPr>
      </w:pPr>
    </w:p>
    <w:p w:rsidR="00143A34" w:rsidRDefault="00143A34" w:rsidP="00143A34">
      <w:pPr>
        <w:spacing w:before="240"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Слушали: </w:t>
      </w:r>
    </w:p>
    <w:p w:rsidR="00143A34" w:rsidRDefault="00143A34" w:rsidP="00143A34">
      <w:pPr>
        <w:spacing w:before="240"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1. </w:t>
      </w:r>
      <w:proofErr w:type="spellStart"/>
      <w:r>
        <w:rPr>
          <w:rFonts w:asciiTheme="majorBidi" w:hAnsiTheme="majorBidi" w:cstheme="majorBidi"/>
          <w:sz w:val="28"/>
          <w:szCs w:val="28"/>
        </w:rPr>
        <w:t>Халитову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А.Ш.</w:t>
      </w:r>
    </w:p>
    <w:p w:rsidR="00143A34" w:rsidRDefault="00143A34" w:rsidP="00143A34">
      <w:pPr>
        <w:spacing w:before="240"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>Как оградить образовательную организацию и семью от обвинений в коррупции, когда подарок похож на взятку.</w:t>
      </w:r>
    </w:p>
    <w:p w:rsidR="00143A34" w:rsidRDefault="00143A34" w:rsidP="00143A34">
      <w:pPr>
        <w:spacing w:before="240"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Рассмотрены следующие вопросы:</w:t>
      </w:r>
    </w:p>
    <w:p w:rsidR="00143A34" w:rsidRDefault="00143A34" w:rsidP="00143A34">
      <w:pPr>
        <w:pStyle w:val="a3"/>
        <w:numPr>
          <w:ilvl w:val="0"/>
          <w:numId w:val="2"/>
        </w:numPr>
        <w:spacing w:before="240"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Как себя вести, чтобы </w:t>
      </w:r>
      <w:proofErr w:type="gramStart"/>
      <w:r>
        <w:rPr>
          <w:rFonts w:asciiTheme="majorBidi" w:hAnsiTheme="majorBidi" w:cstheme="majorBidi"/>
          <w:sz w:val="28"/>
          <w:szCs w:val="28"/>
        </w:rPr>
        <w:t>не дать родителям повод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для подобных разговоров?</w:t>
      </w:r>
    </w:p>
    <w:p w:rsidR="00143A34" w:rsidRDefault="00143A34" w:rsidP="00143A34">
      <w:pPr>
        <w:pStyle w:val="a3"/>
        <w:numPr>
          <w:ilvl w:val="0"/>
          <w:numId w:val="2"/>
        </w:numPr>
        <w:spacing w:before="240"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Как не провоцировать обвинение в коррупции?</w:t>
      </w:r>
    </w:p>
    <w:p w:rsidR="00143A34" w:rsidRDefault="00143A34" w:rsidP="00143A34">
      <w:pPr>
        <w:spacing w:before="240"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2. </w:t>
      </w:r>
      <w:proofErr w:type="spellStart"/>
      <w:r>
        <w:rPr>
          <w:rFonts w:asciiTheme="majorBidi" w:hAnsiTheme="majorBidi" w:cstheme="majorBidi"/>
          <w:sz w:val="28"/>
          <w:szCs w:val="28"/>
        </w:rPr>
        <w:t>Халхаева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М.М.</w:t>
      </w:r>
    </w:p>
    <w:p w:rsidR="00143A34" w:rsidRDefault="00143A34" w:rsidP="00143A34">
      <w:pPr>
        <w:spacing w:before="240"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Роль семьи в формировании </w:t>
      </w:r>
      <w:proofErr w:type="spellStart"/>
      <w:r>
        <w:rPr>
          <w:rFonts w:asciiTheme="majorBidi" w:hAnsiTheme="majorBidi" w:cstheme="majorBidi"/>
          <w:sz w:val="28"/>
          <w:szCs w:val="28"/>
        </w:rPr>
        <w:t>антикоррупционной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установки у дете</w:t>
      </w:r>
      <w:proofErr w:type="gramStart"/>
      <w:r>
        <w:rPr>
          <w:rFonts w:asciiTheme="majorBidi" w:hAnsiTheme="majorBidi" w:cstheme="majorBidi"/>
          <w:sz w:val="28"/>
          <w:szCs w:val="28"/>
        </w:rPr>
        <w:t>й-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подростков.</w:t>
      </w:r>
    </w:p>
    <w:p w:rsidR="00143A34" w:rsidRDefault="00143A34" w:rsidP="00143A34">
      <w:pPr>
        <w:pStyle w:val="a3"/>
        <w:numPr>
          <w:ilvl w:val="0"/>
          <w:numId w:val="3"/>
        </w:numPr>
        <w:spacing w:before="240"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Методы формирования </w:t>
      </w:r>
      <w:proofErr w:type="spellStart"/>
      <w:r>
        <w:rPr>
          <w:rFonts w:asciiTheme="majorBidi" w:hAnsiTheme="majorBidi" w:cstheme="majorBidi"/>
          <w:sz w:val="28"/>
          <w:szCs w:val="28"/>
        </w:rPr>
        <w:t>антикоррупционных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установок среди детей – подростков в семье.</w:t>
      </w:r>
    </w:p>
    <w:p w:rsidR="00143A34" w:rsidRDefault="00143A34" w:rsidP="00143A34">
      <w:pPr>
        <w:spacing w:before="240"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Решение:</w:t>
      </w:r>
    </w:p>
    <w:p w:rsidR="00143A34" w:rsidRDefault="00143A34" w:rsidP="00143A34">
      <w:pPr>
        <w:pStyle w:val="a3"/>
        <w:numPr>
          <w:ilvl w:val="0"/>
          <w:numId w:val="4"/>
        </w:numPr>
        <w:spacing w:before="240"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Информацию об актуальности работы по профилактике коррупционных правонарушений принять к сведению.</w:t>
      </w:r>
    </w:p>
    <w:p w:rsidR="00143A34" w:rsidRDefault="00143A34" w:rsidP="00143A34">
      <w:pPr>
        <w:pStyle w:val="a3"/>
        <w:numPr>
          <w:ilvl w:val="0"/>
          <w:numId w:val="4"/>
        </w:numPr>
        <w:spacing w:before="240"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Образовательным учреждениям продолжить работу по формированию негативного отношения к коррупции.</w:t>
      </w:r>
    </w:p>
    <w:p w:rsidR="00143A34" w:rsidRDefault="00143A34" w:rsidP="00143A34">
      <w:pPr>
        <w:pStyle w:val="a4"/>
      </w:pPr>
    </w:p>
    <w:p w:rsidR="00143A34" w:rsidRDefault="00143A34" w:rsidP="00143A34">
      <w:pPr>
        <w:pStyle w:val="a4"/>
      </w:pPr>
      <w:r>
        <w:rPr>
          <w:noProof/>
        </w:rPr>
        <w:lastRenderedPageBreak/>
        <w:drawing>
          <wp:inline distT="0" distB="0" distL="0" distR="0">
            <wp:extent cx="5895975" cy="3514725"/>
            <wp:effectExtent l="19050" t="0" r="9525" b="0"/>
            <wp:docPr id="4" name="Рисунок 4" descr="C:\Users\Admin\Downloads\IMG-20241114-WA0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IMG-20241114-WA017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A34" w:rsidRDefault="00143A34" w:rsidP="00143A34">
      <w:pPr>
        <w:pStyle w:val="a4"/>
      </w:pPr>
      <w:r>
        <w:rPr>
          <w:noProof/>
        </w:rPr>
        <w:drawing>
          <wp:inline distT="0" distB="0" distL="0" distR="0">
            <wp:extent cx="6229350" cy="3886200"/>
            <wp:effectExtent l="19050" t="0" r="0" b="0"/>
            <wp:docPr id="7" name="Рисунок 7" descr="C:\Users\Admin\Pictures\IMG-20241115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Pictures\IMG-20241115-WA00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7A7" w:rsidRDefault="00143A34"/>
    <w:sectPr w:rsidR="004577A7" w:rsidSect="00587E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73575"/>
    <w:multiLevelType w:val="hybridMultilevel"/>
    <w:tmpl w:val="AFB899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F93930"/>
    <w:multiLevelType w:val="hybridMultilevel"/>
    <w:tmpl w:val="9C1433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44B1D"/>
    <w:multiLevelType w:val="hybridMultilevel"/>
    <w:tmpl w:val="6C0EC0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7C75BD"/>
    <w:multiLevelType w:val="hybridMultilevel"/>
    <w:tmpl w:val="D93082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3A34"/>
    <w:rsid w:val="00143A34"/>
    <w:rsid w:val="00532DEB"/>
    <w:rsid w:val="00587EC3"/>
    <w:rsid w:val="00827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A34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3A3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43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43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3A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5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2024-11-18T12:00:00Z</dcterms:created>
  <dcterms:modified xsi:type="dcterms:W3CDTF">2024-11-18T12:08:00Z</dcterms:modified>
</cp:coreProperties>
</file>