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0FC" w:rsidRDefault="00A100FC" w:rsidP="00A100FC">
      <w:pPr>
        <w:widowControl w:val="0"/>
        <w:tabs>
          <w:tab w:val="left" w:pos="2130"/>
        </w:tabs>
        <w:spacing w:after="0" w:line="240" w:lineRule="auto"/>
        <w:rPr>
          <w:rFonts w:ascii="Times New Roman" w:eastAsia="Times New Roman" w:hAnsi="Times New Roman"/>
          <w:snapToGrid w:val="0"/>
          <w:sz w:val="28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bookmarkStart w:id="0" w:name="_GoBack"/>
      <w:r>
        <w:rPr>
          <w:rFonts w:ascii="Times New Roman" w:eastAsia="Times New Roman" w:hAnsi="Times New Roman"/>
          <w:noProof/>
          <w:sz w:val="28"/>
          <w:szCs w:val="24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2165985</wp:posOffset>
            </wp:positionH>
            <wp:positionV relativeFrom="paragraph">
              <wp:posOffset>-384810</wp:posOffset>
            </wp:positionV>
            <wp:extent cx="1495425" cy="1203960"/>
            <wp:effectExtent l="19050" t="0" r="9525" b="0"/>
            <wp:wrapSquare wrapText="bothSides"/>
            <wp:docPr id="2" name="Рисунок 2" descr="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20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:rsidR="00A100FC" w:rsidRDefault="00A100FC" w:rsidP="00A100FC">
      <w:pPr>
        <w:widowControl w:val="0"/>
        <w:spacing w:after="0" w:line="240" w:lineRule="auto"/>
        <w:jc w:val="right"/>
        <w:rPr>
          <w:rFonts w:ascii="Times New Roman" w:eastAsia="Times New Roman" w:hAnsi="Times New Roman"/>
          <w:b/>
          <w:snapToGrid w:val="0"/>
          <w:sz w:val="28"/>
          <w:szCs w:val="24"/>
          <w:lang w:eastAsia="ru-RU"/>
        </w:rPr>
      </w:pPr>
    </w:p>
    <w:p w:rsidR="00A100FC" w:rsidRDefault="00A100FC" w:rsidP="00A100FC"/>
    <w:p w:rsidR="00A100FC" w:rsidRDefault="00A100FC" w:rsidP="00A100FC">
      <w:pPr>
        <w:pStyle w:val="a6"/>
      </w:pPr>
    </w:p>
    <w:p w:rsidR="00A100FC" w:rsidRDefault="00A100FC" w:rsidP="00A100F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t xml:space="preserve">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 КАЗЕННОЕ УЧРЕЖДЕНИЕ</w:t>
      </w:r>
    </w:p>
    <w:p w:rsidR="00A100FC" w:rsidRDefault="00A100FC" w:rsidP="00A100F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«УПРАВЛЕНИЕ  ОБРАЗОВАНИЯ»  МО  «БЕЖТИНСКИЙ УЧАСТОК»</w:t>
      </w:r>
    </w:p>
    <w:p w:rsidR="00A100FC" w:rsidRPr="00F965B9" w:rsidRDefault="00A100FC" w:rsidP="00A100F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368410, Республика Дагестан, Бежтинский участок, с</w:t>
      </w:r>
      <w:proofErr w:type="gramStart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.Б</w:t>
      </w:r>
      <w:proofErr w:type="gram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ежта, Тел.55-23-28, </w:t>
      </w:r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E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-</w:t>
      </w:r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mail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:  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uobejta</w:t>
      </w:r>
      <w:proofErr w:type="spell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2013@ 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yandex</w:t>
      </w:r>
      <w:proofErr w:type="spell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.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_</w:t>
      </w:r>
    </w:p>
    <w:p w:rsidR="00A100FC" w:rsidRDefault="00A100FC" w:rsidP="00A100FC">
      <w:pPr>
        <w:jc w:val="both"/>
        <w:rPr>
          <w:rFonts w:ascii="Times New Roman" w:hAnsi="Times New Roman" w:cs="Times New Roman"/>
          <w:sz w:val="28"/>
        </w:rPr>
      </w:pPr>
    </w:p>
    <w:p w:rsidR="00A100FC" w:rsidRDefault="00A100FC" w:rsidP="00A100FC">
      <w:pPr>
        <w:jc w:val="both"/>
        <w:rPr>
          <w:rFonts w:ascii="Times New Roman" w:hAnsi="Times New Roman" w:cs="Times New Roman"/>
          <w:sz w:val="28"/>
        </w:rPr>
      </w:pPr>
    </w:p>
    <w:p w:rsidR="00181341" w:rsidRDefault="00A100FC" w:rsidP="00A100F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376816">
        <w:rPr>
          <w:rFonts w:ascii="Times New Roman" w:hAnsi="Times New Roman" w:cs="Times New Roman"/>
          <w:sz w:val="28"/>
        </w:rPr>
        <w:t xml:space="preserve">Во исполнение перечня поручений Главы Республики </w:t>
      </w:r>
      <w:proofErr w:type="spellStart"/>
      <w:r w:rsidR="00376816">
        <w:rPr>
          <w:rFonts w:ascii="Times New Roman" w:hAnsi="Times New Roman" w:cs="Times New Roman"/>
          <w:sz w:val="28"/>
        </w:rPr>
        <w:t>ДагестанМеликова</w:t>
      </w:r>
      <w:proofErr w:type="spellEnd"/>
      <w:r w:rsidR="00376816">
        <w:rPr>
          <w:rFonts w:ascii="Times New Roman" w:hAnsi="Times New Roman" w:cs="Times New Roman"/>
          <w:sz w:val="28"/>
        </w:rPr>
        <w:t xml:space="preserve"> С.А.празднования 82-летия освобождения от </w:t>
      </w:r>
      <w:proofErr w:type="spellStart"/>
      <w:r w:rsidR="00376816">
        <w:rPr>
          <w:rFonts w:ascii="Times New Roman" w:hAnsi="Times New Roman" w:cs="Times New Roman"/>
          <w:sz w:val="28"/>
        </w:rPr>
        <w:t>немецко-фашистких</w:t>
      </w:r>
      <w:proofErr w:type="spellEnd"/>
      <w:r w:rsidR="00376816">
        <w:rPr>
          <w:rFonts w:ascii="Times New Roman" w:hAnsi="Times New Roman" w:cs="Times New Roman"/>
          <w:sz w:val="28"/>
        </w:rPr>
        <w:t xml:space="preserve"> захватчиков и завершения Битвы за Кавказ, в образовательных организациях Бежтинского участка провели уроки мужества, посетили музей «Память гор» в МКОУ «</w:t>
      </w:r>
      <w:proofErr w:type="spellStart"/>
      <w:r w:rsidR="00376816">
        <w:rPr>
          <w:rFonts w:ascii="Times New Roman" w:hAnsi="Times New Roman" w:cs="Times New Roman"/>
          <w:sz w:val="28"/>
        </w:rPr>
        <w:t>Балакуринская</w:t>
      </w:r>
      <w:proofErr w:type="spellEnd"/>
      <w:r w:rsidR="00376816">
        <w:rPr>
          <w:rFonts w:ascii="Times New Roman" w:hAnsi="Times New Roman" w:cs="Times New Roman"/>
          <w:sz w:val="28"/>
        </w:rPr>
        <w:t xml:space="preserve"> СОШ»</w:t>
      </w:r>
      <w:r>
        <w:rPr>
          <w:rFonts w:ascii="Times New Roman" w:hAnsi="Times New Roman" w:cs="Times New Roman"/>
          <w:sz w:val="28"/>
        </w:rPr>
        <w:t>.</w:t>
      </w:r>
    </w:p>
    <w:p w:rsidR="00181341" w:rsidRDefault="00181341" w:rsidP="00181341">
      <w:pPr>
        <w:pStyle w:val="a3"/>
      </w:pPr>
      <w:r>
        <w:rPr>
          <w:noProof/>
        </w:rPr>
        <w:drawing>
          <wp:inline distT="0" distB="0" distL="0" distR="0">
            <wp:extent cx="3649121" cy="2692056"/>
            <wp:effectExtent l="19050" t="0" r="8479" b="0"/>
            <wp:docPr id="1" name="Рисунок 1" descr="C:\Users\Admin\Downloads\IMG-20251015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IMG-20251015-WA00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964" cy="2692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341" w:rsidRDefault="00181341" w:rsidP="00181341">
      <w:pPr>
        <w:pStyle w:val="a3"/>
      </w:pPr>
      <w:r>
        <w:rPr>
          <w:noProof/>
        </w:rPr>
        <w:drawing>
          <wp:inline distT="0" distB="0" distL="0" distR="0">
            <wp:extent cx="3650391" cy="2800488"/>
            <wp:effectExtent l="19050" t="0" r="7209" b="0"/>
            <wp:docPr id="4" name="Рисунок 4" descr="C:\Users\Admin\Downloads\IMG-20251015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IMG-20251015-WA00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960" cy="2808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341" w:rsidRDefault="00181341" w:rsidP="00181341">
      <w:pPr>
        <w:pStyle w:val="a3"/>
      </w:pPr>
      <w:r>
        <w:rPr>
          <w:noProof/>
        </w:rPr>
        <w:lastRenderedPageBreak/>
        <w:drawing>
          <wp:inline distT="0" distB="0" distL="0" distR="0">
            <wp:extent cx="3424994" cy="3004457"/>
            <wp:effectExtent l="19050" t="0" r="4006" b="0"/>
            <wp:docPr id="7" name="Рисунок 7" descr="C:\Users\Admin\Downloads\IMG-20251015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IMG-20251015-WA00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198" cy="3011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0FC" w:rsidRPr="00A100FC" w:rsidRDefault="00A100FC" w:rsidP="00A100FC">
      <w:pPr>
        <w:pStyle w:val="a3"/>
      </w:pPr>
      <w:r>
        <w:rPr>
          <w:noProof/>
        </w:rPr>
        <w:drawing>
          <wp:inline distT="0" distB="0" distL="0" distR="0">
            <wp:extent cx="3423724" cy="2753248"/>
            <wp:effectExtent l="19050" t="0" r="5276" b="0"/>
            <wp:docPr id="10" name="Рисунок 10" descr="C:\Users\Admin\Downloads\IMG-20251015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IMG-20251015-WA00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497" cy="2762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0FC" w:rsidRDefault="00A100FC" w:rsidP="00A100FC">
      <w:pPr>
        <w:pStyle w:val="a3"/>
      </w:pPr>
      <w:r>
        <w:rPr>
          <w:noProof/>
        </w:rPr>
        <w:drawing>
          <wp:inline distT="0" distB="0" distL="0" distR="0">
            <wp:extent cx="3422454" cy="2753249"/>
            <wp:effectExtent l="19050" t="0" r="6546" b="0"/>
            <wp:docPr id="13" name="Рисунок 13" descr="C:\Users\Admin\Downloads\IMG-20251015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IMG-20251015-WA00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470" cy="2753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0FC" w:rsidRDefault="00A100FC" w:rsidP="00A100FC">
      <w:pPr>
        <w:pStyle w:val="a3"/>
      </w:pPr>
      <w:r>
        <w:rPr>
          <w:noProof/>
        </w:rPr>
        <w:lastRenderedPageBreak/>
        <w:drawing>
          <wp:inline distT="0" distB="0" distL="0" distR="0">
            <wp:extent cx="3424994" cy="2542233"/>
            <wp:effectExtent l="19050" t="0" r="4006" b="0"/>
            <wp:docPr id="16" name="Рисунок 16" descr="C:\Users\Admin\Downloads\IMG-20251015-WA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ownloads\IMG-20251015-WA00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799" cy="2543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0FC" w:rsidRDefault="00A100FC" w:rsidP="00A100FC">
      <w:pPr>
        <w:pStyle w:val="a3"/>
      </w:pPr>
      <w:r>
        <w:rPr>
          <w:noProof/>
        </w:rPr>
        <w:drawing>
          <wp:inline distT="0" distB="0" distL="0" distR="0">
            <wp:extent cx="3507921" cy="2914022"/>
            <wp:effectExtent l="19050" t="0" r="0" b="0"/>
            <wp:docPr id="19" name="Рисунок 19" descr="C:\Users\Admin\Downloads\IMG-20251015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ownloads\IMG-20251015-WA00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938" cy="2914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341" w:rsidRPr="00376816" w:rsidRDefault="00181341">
      <w:pPr>
        <w:rPr>
          <w:rFonts w:ascii="Times New Roman" w:hAnsi="Times New Roman" w:cs="Times New Roman"/>
          <w:sz w:val="28"/>
        </w:rPr>
      </w:pPr>
    </w:p>
    <w:sectPr w:rsidR="00181341" w:rsidRPr="00376816" w:rsidSect="00AF2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76816"/>
    <w:rsid w:val="00181341"/>
    <w:rsid w:val="00376816"/>
    <w:rsid w:val="00A100FC"/>
    <w:rsid w:val="00AF2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1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1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134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100F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2025-10-15T08:10:00Z</dcterms:created>
  <dcterms:modified xsi:type="dcterms:W3CDTF">2025-10-15T08:41:00Z</dcterms:modified>
</cp:coreProperties>
</file>